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FBE" w:rsidRDefault="00D17FBE" w:rsidP="0099661E">
      <w:pPr>
        <w:spacing w:after="0" w:line="360" w:lineRule="auto"/>
        <w:ind w:right="-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C5D01A" wp14:editId="55576303">
            <wp:extent cx="6943725" cy="1024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3260" cy="10262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FBE" w:rsidRDefault="00D17FBE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8222"/>
        <w:gridCol w:w="1099"/>
      </w:tblGrid>
      <w:tr w:rsidR="00097642" w:rsidTr="00097642">
        <w:tc>
          <w:tcPr>
            <w:tcW w:w="817" w:type="dxa"/>
          </w:tcPr>
          <w:p w:rsidR="00097642" w:rsidRDefault="00097642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222" w:type="dxa"/>
          </w:tcPr>
          <w:p w:rsidR="00097642" w:rsidRPr="00097642" w:rsidRDefault="00097642" w:rsidP="000976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642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099" w:type="dxa"/>
          </w:tcPr>
          <w:p w:rsidR="00097642" w:rsidRDefault="00097642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97642" w:rsidTr="00097642">
        <w:tc>
          <w:tcPr>
            <w:tcW w:w="817" w:type="dxa"/>
          </w:tcPr>
          <w:p w:rsidR="00097642" w:rsidRDefault="00421976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222" w:type="dxa"/>
          </w:tcPr>
          <w:p w:rsidR="00097642" w:rsidRPr="00097642" w:rsidRDefault="00097642" w:rsidP="00097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642">
              <w:rPr>
                <w:rFonts w:ascii="Times New Roman" w:hAnsi="Times New Roman" w:cs="Times New Roman"/>
                <w:sz w:val="24"/>
                <w:szCs w:val="24"/>
              </w:rPr>
              <w:t>Цели и задачи курса</w:t>
            </w:r>
          </w:p>
        </w:tc>
        <w:tc>
          <w:tcPr>
            <w:tcW w:w="1099" w:type="dxa"/>
          </w:tcPr>
          <w:p w:rsidR="00097642" w:rsidRDefault="00097642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97642" w:rsidTr="00097642">
        <w:tc>
          <w:tcPr>
            <w:tcW w:w="817" w:type="dxa"/>
          </w:tcPr>
          <w:p w:rsidR="00097642" w:rsidRDefault="00421976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222" w:type="dxa"/>
          </w:tcPr>
          <w:p w:rsidR="00097642" w:rsidRPr="00097642" w:rsidRDefault="00097642" w:rsidP="000976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6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Метапредметные и предметные результаты</w:t>
            </w:r>
            <w:r w:rsidRPr="000976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099" w:type="dxa"/>
          </w:tcPr>
          <w:p w:rsidR="00097642" w:rsidRDefault="00097642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97642" w:rsidTr="00097642">
        <w:tc>
          <w:tcPr>
            <w:tcW w:w="817" w:type="dxa"/>
          </w:tcPr>
          <w:p w:rsidR="00097642" w:rsidRDefault="00421976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222" w:type="dxa"/>
          </w:tcPr>
          <w:p w:rsidR="00097642" w:rsidRPr="00097642" w:rsidRDefault="00097642" w:rsidP="000976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642">
              <w:rPr>
                <w:rFonts w:ascii="Times New Roman" w:hAnsi="Times New Roman" w:cs="Times New Roman"/>
                <w:sz w:val="24"/>
                <w:szCs w:val="24"/>
              </w:rPr>
              <w:t>Учебно-тематическое планирование</w:t>
            </w:r>
          </w:p>
        </w:tc>
        <w:tc>
          <w:tcPr>
            <w:tcW w:w="1099" w:type="dxa"/>
          </w:tcPr>
          <w:p w:rsidR="00097642" w:rsidRDefault="00097642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97642" w:rsidTr="00097642">
        <w:tc>
          <w:tcPr>
            <w:tcW w:w="817" w:type="dxa"/>
          </w:tcPr>
          <w:p w:rsidR="00097642" w:rsidRDefault="00421976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222" w:type="dxa"/>
          </w:tcPr>
          <w:p w:rsidR="00097642" w:rsidRPr="00245B84" w:rsidRDefault="00B34C70" w:rsidP="000976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B84">
              <w:rPr>
                <w:rFonts w:ascii="Times New Roman" w:hAnsi="Times New Roman" w:cs="Times New Roman"/>
                <w:sz w:val="24"/>
                <w:szCs w:val="24"/>
              </w:rPr>
              <w:t>Содержание программы</w:t>
            </w:r>
          </w:p>
        </w:tc>
        <w:tc>
          <w:tcPr>
            <w:tcW w:w="1099" w:type="dxa"/>
          </w:tcPr>
          <w:p w:rsidR="00097642" w:rsidRDefault="00B34C70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97642" w:rsidTr="00097642">
        <w:tc>
          <w:tcPr>
            <w:tcW w:w="817" w:type="dxa"/>
          </w:tcPr>
          <w:p w:rsidR="00097642" w:rsidRDefault="00421976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222" w:type="dxa"/>
          </w:tcPr>
          <w:p w:rsidR="00097642" w:rsidRPr="00245B84" w:rsidRDefault="00245B84" w:rsidP="00245B8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5B84">
              <w:rPr>
                <w:rFonts w:ascii="Times New Roman" w:hAnsi="Times New Roman" w:cs="Times New Roman"/>
                <w:bCs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1099" w:type="dxa"/>
          </w:tcPr>
          <w:p w:rsidR="00097642" w:rsidRDefault="00245B84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097642" w:rsidTr="00097642">
        <w:tc>
          <w:tcPr>
            <w:tcW w:w="817" w:type="dxa"/>
          </w:tcPr>
          <w:p w:rsidR="00097642" w:rsidRDefault="00421976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222" w:type="dxa"/>
          </w:tcPr>
          <w:p w:rsidR="00097642" w:rsidRPr="00097642" w:rsidRDefault="00245B84" w:rsidP="00245B8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B84">
              <w:rPr>
                <w:rFonts w:ascii="Times New Roman" w:hAnsi="Times New Roman" w:cs="Times New Roman"/>
                <w:bCs/>
                <w:sz w:val="24"/>
                <w:szCs w:val="24"/>
              </w:rPr>
              <w:t>Ресурсное (материально-техническое) обеспечение проекта</w:t>
            </w:r>
          </w:p>
        </w:tc>
        <w:tc>
          <w:tcPr>
            <w:tcW w:w="1099" w:type="dxa"/>
          </w:tcPr>
          <w:p w:rsidR="00097642" w:rsidRDefault="00245B84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097642" w:rsidTr="00097642">
        <w:tc>
          <w:tcPr>
            <w:tcW w:w="817" w:type="dxa"/>
          </w:tcPr>
          <w:p w:rsidR="00097642" w:rsidRDefault="00421976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8222" w:type="dxa"/>
          </w:tcPr>
          <w:p w:rsidR="00097642" w:rsidRPr="00245B84" w:rsidRDefault="00245B84" w:rsidP="00245B8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5B84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 и показатели эффективности реализуемой программы</w:t>
            </w:r>
          </w:p>
        </w:tc>
        <w:tc>
          <w:tcPr>
            <w:tcW w:w="1099" w:type="dxa"/>
          </w:tcPr>
          <w:p w:rsidR="00097642" w:rsidRDefault="00245B84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245B84" w:rsidTr="00097642">
        <w:tc>
          <w:tcPr>
            <w:tcW w:w="817" w:type="dxa"/>
          </w:tcPr>
          <w:p w:rsidR="00245B84" w:rsidRDefault="00421976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8222" w:type="dxa"/>
          </w:tcPr>
          <w:p w:rsidR="00245B84" w:rsidRPr="00245B84" w:rsidRDefault="00245B84" w:rsidP="00245B8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Календарно-тематическое планирование</w:t>
            </w:r>
          </w:p>
        </w:tc>
        <w:tc>
          <w:tcPr>
            <w:tcW w:w="1099" w:type="dxa"/>
          </w:tcPr>
          <w:p w:rsidR="00245B84" w:rsidRDefault="00245B84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245B84" w:rsidTr="00097642">
        <w:tc>
          <w:tcPr>
            <w:tcW w:w="817" w:type="dxa"/>
          </w:tcPr>
          <w:p w:rsidR="00245B84" w:rsidRDefault="00421976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8222" w:type="dxa"/>
          </w:tcPr>
          <w:p w:rsidR="00245B84" w:rsidRPr="00245B84" w:rsidRDefault="00245B84" w:rsidP="00245B84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A7A">
              <w:rPr>
                <w:rFonts w:ascii="Times New Roman" w:hAnsi="Times New Roman" w:cs="Times New Roman"/>
                <w:b/>
                <w:sz w:val="24"/>
                <w:szCs w:val="24"/>
              </w:rPr>
              <w:t>Список литературы</w:t>
            </w:r>
          </w:p>
        </w:tc>
        <w:tc>
          <w:tcPr>
            <w:tcW w:w="1099" w:type="dxa"/>
          </w:tcPr>
          <w:p w:rsidR="00245B84" w:rsidRDefault="00245B84" w:rsidP="00CE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</w:tbl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642" w:rsidRDefault="00097642" w:rsidP="00CE70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7FF" w:rsidRPr="00CE7062" w:rsidRDefault="007347FF" w:rsidP="00CE7062">
      <w:pPr>
        <w:pStyle w:val="a6"/>
        <w:numPr>
          <w:ilvl w:val="0"/>
          <w:numId w:val="16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062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5B0DF8" w:rsidRDefault="005B0DF8" w:rsidP="005B0D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D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Последнее десятилетие в современном обществе произошло большое количество социальных, культурных, а также экономических изменений. Растёт число социальных проблем, возрастает социальное неблагополучие определен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категории населения. П</w:t>
      </w:r>
      <w:r w:rsidRPr="00AD0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роисходящие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</w:t>
      </w:r>
      <w:r w:rsidRPr="00AD0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обществе, диктуют новые требования как к организации самого учебно-воспитательного процесса в средней школе, так и к содержанию образования. Важнейшими проблемами воспитания является размытость нравственных представлений и гражданских принципов детей и молодежи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D0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асоциальное поведение подростков. Одной из задач гражданского и патриотического воспитания, является формирование у детей активной жизненной и гражданской позиции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D0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Новые формы вовлечения подростков в социальную активность, призвано способствовать формированию и совершенствованию политической и социальной компетентности подрастающего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околения. Волонтёрское движение</w:t>
      </w:r>
      <w:r w:rsidRPr="00AD0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одна из таких форм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0DF8" w:rsidRDefault="005B0DF8" w:rsidP="005B0DF8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D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силу этого большое значение приобрели организации и учреждения, целью которых является оказание социальной помощи, стала очень востребованной волонтерская (добровольческая) деятельность. </w:t>
      </w:r>
    </w:p>
    <w:p w:rsidR="007B1269" w:rsidRDefault="007347FF" w:rsidP="007B12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4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курса внеурочной деятельности «</w:t>
      </w:r>
      <w:r w:rsidR="00221A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Добрые сердца</w:t>
      </w:r>
      <w:r w:rsidRPr="00734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7B1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составлена</w:t>
      </w:r>
      <w:r w:rsidRPr="00734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обучающихся </w:t>
      </w:r>
      <w:r w:rsidR="0037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5-9</w:t>
      </w:r>
      <w:r w:rsidRPr="00734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</w:t>
      </w:r>
      <w:r w:rsidR="006A11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общеобразовательного учреждения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F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РЖД</w:t>
      </w:r>
      <w:r w:rsidR="0037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лицей №8</w:t>
      </w:r>
      <w:r w:rsidR="00F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Программа</w:t>
      </w:r>
      <w:r w:rsidR="00744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рассчитана на 3</w:t>
      </w:r>
      <w:r w:rsidR="003772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из расчета</w:t>
      </w:r>
      <w:r w:rsidR="00F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 часов в неделю</w:t>
      </w:r>
      <w:r w:rsidR="00744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Занятия проводятся 3 раза в неделю</w:t>
      </w:r>
      <w:r w:rsidR="00F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3 часа. Количество детей в объединении – 15 человек.</w:t>
      </w:r>
      <w:r w:rsidR="00221A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1269" w:rsidRPr="007B1269">
        <w:rPr>
          <w:rFonts w:ascii="Times New Roman" w:hAnsi="Times New Roman" w:cs="Times New Roman"/>
          <w:sz w:val="24"/>
          <w:szCs w:val="24"/>
        </w:rPr>
        <w:t>Данная программа представляет собой вариант программы организации внеурочной деятельности школьников подросткового возраста и разработана с учетом Концепции духовно-нравственного воспитания российских школьников, Федерального государственного образовательного стандарта второго поколения и нормативно-правовых требований к внеурочной деятельности, утвержденным СанПиН.</w:t>
      </w:r>
    </w:p>
    <w:p w:rsidR="0005443C" w:rsidRPr="006C79B9" w:rsidRDefault="0005443C" w:rsidP="0005443C">
      <w:pPr>
        <w:spacing w:after="0" w:line="360" w:lineRule="auto"/>
        <w:ind w:firstLine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7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основу программы положена идея Сухомлинского В.А. о том, что добру нужно учить. </w:t>
      </w:r>
    </w:p>
    <w:p w:rsidR="0005443C" w:rsidRDefault="0005443C" w:rsidP="006C79B9">
      <w:pPr>
        <w:spacing w:after="0" w:line="360" w:lineRule="auto"/>
        <w:ind w:firstLine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7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обучения, а точнее взаимообучения осуществляется в </w:t>
      </w:r>
      <w:proofErr w:type="gramStart"/>
      <w:r w:rsidRPr="006C7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логике </w:t>
      </w:r>
      <w:r w:rsidR="006C7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C7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gramEnd"/>
      <w:r w:rsidRPr="006C7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подхода. Все участники программы, взаимодействуя друг с другом, «прирастают» добром, так как добро – это, прежде всего, внимание к другому человеку, милосердие и открытость к взаимодействию, помощь и поддержка. Роль объединяющего начала в этой деятельности играют воспитанники школы-интерната. В акциях добра и милосердия по отношению к ребятам, оказавшимся в трудной жизненной ситуации, школьники объединяют усилия и имеющийся ресурс, опираются на опыт ветеранов войны и труда, а различные мероприятия для пожилых и заслуженных людей готовят вместе </w:t>
      </w:r>
      <w:proofErr w:type="gramStart"/>
      <w:r w:rsidRPr="006C7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6C79B9" w:rsidRPr="006C7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педагогами</w:t>
      </w:r>
      <w:proofErr w:type="gramEnd"/>
      <w:r w:rsidRPr="006C7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     </w:t>
      </w:r>
    </w:p>
    <w:p w:rsidR="003743C8" w:rsidRDefault="003743C8" w:rsidP="006C79B9">
      <w:pPr>
        <w:spacing w:after="0" w:line="360" w:lineRule="auto"/>
        <w:ind w:firstLine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661E" w:rsidRDefault="0099661E" w:rsidP="006C79B9">
      <w:pPr>
        <w:spacing w:after="0" w:line="360" w:lineRule="auto"/>
        <w:ind w:firstLine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661E" w:rsidRDefault="0099661E" w:rsidP="006C79B9">
      <w:pPr>
        <w:spacing w:after="0" w:line="360" w:lineRule="auto"/>
        <w:ind w:firstLine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661E" w:rsidRPr="006C79B9" w:rsidRDefault="0099661E" w:rsidP="006C79B9">
      <w:pPr>
        <w:spacing w:after="0" w:line="360" w:lineRule="auto"/>
        <w:ind w:firstLine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443C" w:rsidRPr="006C79B9" w:rsidRDefault="0005443C" w:rsidP="0005443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7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Воспитание, по существу, представляет собой социальную деятельность, обеспечивающую передачу ценностей от старшего поколения к младшему, от взрослых к детям, от человека к человеку. Добро является основной ценностью, которой люди обмениваются между собой, при этом такая ценность не измеряется материально.</w:t>
      </w:r>
    </w:p>
    <w:p w:rsidR="00ED3A94" w:rsidRPr="00FC5C91" w:rsidRDefault="00ED3A94" w:rsidP="001037BD">
      <w:pPr>
        <w:jc w:val="center"/>
        <w:rPr>
          <w:rFonts w:ascii="Times New Roman" w:hAnsi="Times New Roman" w:cs="Times New Roman"/>
          <w:b/>
          <w:sz w:val="2"/>
          <w:szCs w:val="24"/>
        </w:rPr>
      </w:pPr>
    </w:p>
    <w:p w:rsidR="001037BD" w:rsidRPr="006A3AF4" w:rsidRDefault="001037BD" w:rsidP="001037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AF4">
        <w:rPr>
          <w:rFonts w:ascii="Times New Roman" w:hAnsi="Times New Roman" w:cs="Times New Roman"/>
          <w:b/>
          <w:sz w:val="24"/>
          <w:szCs w:val="24"/>
        </w:rPr>
        <w:t>Цели и задачи курса</w:t>
      </w:r>
    </w:p>
    <w:p w:rsidR="001037BD" w:rsidRPr="006A3AF4" w:rsidRDefault="001037BD" w:rsidP="001037BD">
      <w:pPr>
        <w:spacing w:after="0" w:line="360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6A3AF4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6A3AF4">
        <w:rPr>
          <w:rFonts w:ascii="Times New Roman" w:hAnsi="Times New Roman" w:cs="Times New Roman"/>
          <w:sz w:val="24"/>
          <w:szCs w:val="24"/>
        </w:rPr>
        <w:t xml:space="preserve">создание условий, способствующих добровольческой (волонтерской) деятельности воспитанников </w:t>
      </w:r>
      <w:r w:rsidR="003743C8">
        <w:rPr>
          <w:rFonts w:ascii="Times New Roman" w:hAnsi="Times New Roman" w:cs="Times New Roman"/>
          <w:sz w:val="24"/>
          <w:szCs w:val="24"/>
        </w:rPr>
        <w:t>«</w:t>
      </w:r>
      <w:r w:rsidR="004E05C0" w:rsidRPr="006A3AF4">
        <w:rPr>
          <w:rFonts w:ascii="Times New Roman" w:hAnsi="Times New Roman" w:cs="Times New Roman"/>
          <w:sz w:val="24"/>
          <w:szCs w:val="24"/>
        </w:rPr>
        <w:t>РЖД</w:t>
      </w:r>
      <w:r w:rsidR="003743C8">
        <w:rPr>
          <w:rFonts w:ascii="Times New Roman" w:hAnsi="Times New Roman" w:cs="Times New Roman"/>
          <w:sz w:val="24"/>
          <w:szCs w:val="24"/>
        </w:rPr>
        <w:t xml:space="preserve"> лицея №8</w:t>
      </w:r>
      <w:r w:rsidR="004E05C0" w:rsidRPr="006A3AF4">
        <w:rPr>
          <w:rFonts w:ascii="Times New Roman" w:hAnsi="Times New Roman" w:cs="Times New Roman"/>
          <w:sz w:val="24"/>
          <w:szCs w:val="24"/>
        </w:rPr>
        <w:t>».</w:t>
      </w:r>
    </w:p>
    <w:p w:rsidR="00ED3A94" w:rsidRDefault="001037BD" w:rsidP="00ED3A94">
      <w:pPr>
        <w:spacing w:after="0" w:line="360" w:lineRule="auto"/>
        <w:ind w:left="1560" w:hanging="10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3AF4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="00ED3A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037BD" w:rsidRPr="006A3AF4" w:rsidRDefault="001037BD" w:rsidP="00ED3A94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A3A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1). Изучить лучшие практики, </w:t>
      </w:r>
      <w:r w:rsidRPr="006A3AF4">
        <w:rPr>
          <w:rFonts w:ascii="Times New Roman" w:hAnsi="Times New Roman" w:cs="Times New Roman"/>
          <w:sz w:val="24"/>
          <w:szCs w:val="24"/>
        </w:rPr>
        <w:t>добровольческих социальных эффективных проектов и акций.</w:t>
      </w:r>
    </w:p>
    <w:p w:rsidR="001037BD" w:rsidRPr="006A3AF4" w:rsidRDefault="001037BD" w:rsidP="00ED3A94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3AF4">
        <w:rPr>
          <w:rFonts w:ascii="Times New Roman" w:hAnsi="Times New Roman" w:cs="Times New Roman"/>
          <w:sz w:val="24"/>
          <w:szCs w:val="24"/>
          <w:shd w:val="clear" w:color="auto" w:fill="FFFFFF"/>
        </w:rPr>
        <w:t>2). Сформировать</w:t>
      </w:r>
      <w:r w:rsidRPr="006A3A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A3AF4">
        <w:rPr>
          <w:rFonts w:ascii="Times New Roman" w:hAnsi="Times New Roman" w:cs="Times New Roman"/>
          <w:sz w:val="24"/>
          <w:szCs w:val="24"/>
          <w:shd w:val="clear" w:color="auto" w:fill="FFFFFF"/>
        </w:rPr>
        <w:t>у воспитанников</w:t>
      </w:r>
      <w:r w:rsidRPr="006A3A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A3AF4">
        <w:rPr>
          <w:rFonts w:ascii="Times New Roman" w:hAnsi="Times New Roman" w:cs="Times New Roman"/>
          <w:sz w:val="24"/>
          <w:szCs w:val="24"/>
          <w:shd w:val="clear" w:color="auto" w:fill="FFFFFF"/>
        </w:rPr>
        <w:t>позитивное общественное мнение о добровольческой деятельности.</w:t>
      </w:r>
    </w:p>
    <w:p w:rsidR="001037BD" w:rsidRPr="006A3AF4" w:rsidRDefault="001037BD" w:rsidP="00ED3A94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3AF4">
        <w:rPr>
          <w:rFonts w:ascii="Times New Roman" w:hAnsi="Times New Roman" w:cs="Times New Roman"/>
          <w:sz w:val="24"/>
          <w:szCs w:val="24"/>
          <w:shd w:val="clear" w:color="auto" w:fill="FFFFFF"/>
        </w:rPr>
        <w:t>3). Сформировать у обучающихся</w:t>
      </w:r>
      <w:r w:rsidRPr="006A3A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A3AF4">
        <w:rPr>
          <w:rFonts w:ascii="Times New Roman" w:hAnsi="Times New Roman" w:cs="Times New Roman"/>
          <w:sz w:val="24"/>
          <w:szCs w:val="24"/>
          <w:shd w:val="clear" w:color="auto" w:fill="FFFFFF"/>
        </w:rPr>
        <w:t>потребность участвовать в социальных добровольческих акциях и мероприятиях.</w:t>
      </w:r>
    </w:p>
    <w:p w:rsidR="001037BD" w:rsidRPr="006A3AF4" w:rsidRDefault="001037BD" w:rsidP="00ED3A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3A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4). </w:t>
      </w:r>
      <w:r w:rsidRPr="006A3AF4">
        <w:rPr>
          <w:rFonts w:ascii="Times New Roman" w:hAnsi="Times New Roman" w:cs="Times New Roman"/>
          <w:sz w:val="24"/>
          <w:szCs w:val="24"/>
          <w:shd w:val="clear" w:color="auto" w:fill="FFFFFF"/>
        </w:rPr>
        <w:t>Оказывать</w:t>
      </w:r>
      <w:r w:rsidRPr="006A3A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конкретную</w:t>
      </w:r>
      <w:r w:rsidRPr="006A3A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помощь </w:t>
      </w:r>
      <w:r w:rsidR="008D5F21" w:rsidRPr="006A3AF4">
        <w:rPr>
          <w:rFonts w:ascii="Times New Roman" w:hAnsi="Times New Roman" w:cs="Times New Roman"/>
          <w:sz w:val="24"/>
          <w:szCs w:val="24"/>
          <w:shd w:val="clear" w:color="auto" w:fill="FFFFFF"/>
        </w:rPr>
        <w:t>людям</w:t>
      </w:r>
      <w:r w:rsidRPr="006A3AF4">
        <w:rPr>
          <w:rFonts w:ascii="Times New Roman" w:hAnsi="Times New Roman" w:cs="Times New Roman"/>
          <w:sz w:val="24"/>
          <w:szCs w:val="24"/>
          <w:shd w:val="clear" w:color="auto" w:fill="FFFFFF"/>
        </w:rPr>
        <w:t>, оказавшимся в трудной жизненной ситуации.</w:t>
      </w:r>
    </w:p>
    <w:p w:rsidR="008D5F21" w:rsidRPr="006A3AF4" w:rsidRDefault="001037BD" w:rsidP="00ED3A94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A3AF4">
        <w:rPr>
          <w:rFonts w:ascii="Times New Roman" w:hAnsi="Times New Roman" w:cs="Times New Roman"/>
          <w:sz w:val="24"/>
          <w:szCs w:val="24"/>
        </w:rPr>
        <w:t xml:space="preserve">5). Развивать у воспитанников чувства ответственности, сопричастности, долженствования, усвоение социальных норм и ценностей.      </w:t>
      </w:r>
    </w:p>
    <w:p w:rsidR="00FC5C91" w:rsidRPr="00FC5C91" w:rsidRDefault="00FC5C91" w:rsidP="001B3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0"/>
          <w:szCs w:val="24"/>
        </w:rPr>
      </w:pPr>
    </w:p>
    <w:p w:rsidR="001B3DC3" w:rsidRDefault="001B3DC3" w:rsidP="001B3D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3DC3">
        <w:rPr>
          <w:rFonts w:ascii="Times New Roman" w:hAnsi="Times New Roman" w:cs="Times New Roman"/>
          <w:sz w:val="24"/>
          <w:szCs w:val="24"/>
        </w:rPr>
        <w:t>Данный курс направлен на освоение теоретической базы волонтёрского движения, а также их практической</w:t>
      </w:r>
      <w:r w:rsidRPr="001B3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реализации. Практические занятия проводится в форме бесед, </w:t>
      </w:r>
      <w:proofErr w:type="gramStart"/>
      <w:r w:rsidRPr="001B3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игр,  </w:t>
      </w:r>
      <w:proofErr w:type="spellStart"/>
      <w:r w:rsidRPr="001B3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интерактивов</w:t>
      </w:r>
      <w:proofErr w:type="spellEnd"/>
      <w:proofErr w:type="gramEnd"/>
      <w:r w:rsidRPr="001B3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тренингов, онлайн площадок и социального проектирования.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740C15" w:rsidRDefault="001B3DC3" w:rsidP="00740C15">
      <w:pPr>
        <w:autoSpaceDE w:val="0"/>
        <w:autoSpaceDN w:val="0"/>
        <w:adjustRightInd w:val="0"/>
        <w:spacing w:after="0" w:line="360" w:lineRule="auto"/>
        <w:ind w:firstLine="550"/>
        <w:jc w:val="both"/>
        <w:rPr>
          <w:rFonts w:ascii="Times New Roman" w:hAnsi="Times New Roman" w:cs="Times New Roman"/>
          <w:sz w:val="24"/>
          <w:szCs w:val="28"/>
        </w:rPr>
      </w:pPr>
      <w:r w:rsidRPr="00CE47EB">
        <w:rPr>
          <w:rFonts w:ascii="Times New Roman" w:hAnsi="Times New Roman" w:cs="Times New Roman"/>
          <w:b/>
          <w:bCs/>
          <w:sz w:val="24"/>
          <w:szCs w:val="28"/>
        </w:rPr>
        <w:t xml:space="preserve">Сроки 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реализации </w:t>
      </w:r>
      <w:r w:rsidRPr="00CE47EB">
        <w:rPr>
          <w:rFonts w:ascii="Times New Roman" w:hAnsi="Times New Roman" w:cs="Times New Roman"/>
          <w:b/>
          <w:bCs/>
          <w:sz w:val="24"/>
          <w:szCs w:val="28"/>
        </w:rPr>
        <w:t>про</w:t>
      </w:r>
      <w:r>
        <w:rPr>
          <w:rFonts w:ascii="Times New Roman" w:hAnsi="Times New Roman" w:cs="Times New Roman"/>
          <w:b/>
          <w:bCs/>
          <w:sz w:val="24"/>
          <w:szCs w:val="28"/>
        </w:rPr>
        <w:t>граммы</w:t>
      </w:r>
      <w:r w:rsidRPr="00CE47EB">
        <w:rPr>
          <w:rFonts w:ascii="Times New Roman" w:hAnsi="Times New Roman" w:cs="Times New Roman"/>
          <w:b/>
          <w:bCs/>
          <w:sz w:val="24"/>
          <w:szCs w:val="28"/>
        </w:rPr>
        <w:t xml:space="preserve">: </w:t>
      </w:r>
      <w:r w:rsidR="003743C8"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="00F17FE7">
        <w:rPr>
          <w:rFonts w:ascii="Times New Roman" w:hAnsi="Times New Roman" w:cs="Times New Roman"/>
          <w:sz w:val="24"/>
          <w:szCs w:val="28"/>
        </w:rPr>
        <w:t xml:space="preserve"> год, </w:t>
      </w:r>
      <w:r>
        <w:rPr>
          <w:rFonts w:ascii="Times New Roman" w:hAnsi="Times New Roman" w:cs="Times New Roman"/>
          <w:sz w:val="24"/>
          <w:szCs w:val="28"/>
        </w:rPr>
        <w:t>программа рассчитана на 202</w:t>
      </w:r>
      <w:r w:rsidR="003743C8">
        <w:rPr>
          <w:rFonts w:ascii="Times New Roman" w:hAnsi="Times New Roman" w:cs="Times New Roman"/>
          <w:sz w:val="24"/>
          <w:szCs w:val="28"/>
        </w:rPr>
        <w:t>3</w:t>
      </w:r>
      <w:r>
        <w:rPr>
          <w:rFonts w:ascii="Times New Roman" w:hAnsi="Times New Roman" w:cs="Times New Roman"/>
          <w:sz w:val="24"/>
          <w:szCs w:val="28"/>
        </w:rPr>
        <w:t>-202</w:t>
      </w:r>
      <w:r w:rsidR="003743C8">
        <w:rPr>
          <w:rFonts w:ascii="Times New Roman" w:hAnsi="Times New Roman" w:cs="Times New Roman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 xml:space="preserve"> учебны</w:t>
      </w:r>
      <w:r w:rsidR="003743C8">
        <w:rPr>
          <w:rFonts w:ascii="Times New Roman" w:hAnsi="Times New Roman" w:cs="Times New Roman"/>
          <w:sz w:val="24"/>
          <w:szCs w:val="28"/>
        </w:rPr>
        <w:t>й</w:t>
      </w:r>
      <w:r>
        <w:rPr>
          <w:rFonts w:ascii="Times New Roman" w:hAnsi="Times New Roman" w:cs="Times New Roman"/>
          <w:sz w:val="24"/>
          <w:szCs w:val="28"/>
        </w:rPr>
        <w:t xml:space="preserve"> год.</w:t>
      </w:r>
    </w:p>
    <w:p w:rsidR="00740C15" w:rsidRDefault="00740C15" w:rsidP="00740C15">
      <w:pPr>
        <w:autoSpaceDE w:val="0"/>
        <w:autoSpaceDN w:val="0"/>
        <w:adjustRightInd w:val="0"/>
        <w:spacing w:after="0" w:line="360" w:lineRule="auto"/>
        <w:ind w:firstLine="550"/>
        <w:jc w:val="both"/>
        <w:rPr>
          <w:rFonts w:ascii="Times New Roman" w:hAnsi="Times New Roman" w:cs="Times New Roman"/>
          <w:sz w:val="24"/>
          <w:szCs w:val="28"/>
        </w:rPr>
      </w:pPr>
      <w:r w:rsidRPr="00740C15">
        <w:rPr>
          <w:rFonts w:ascii="Times New Roman" w:hAnsi="Times New Roman" w:cs="Times New Roman"/>
          <w:b/>
          <w:bCs/>
          <w:sz w:val="24"/>
          <w:szCs w:val="28"/>
        </w:rPr>
        <w:t>Методы, используемые при разработке про</w:t>
      </w:r>
      <w:r>
        <w:rPr>
          <w:rFonts w:ascii="Times New Roman" w:hAnsi="Times New Roman" w:cs="Times New Roman"/>
          <w:b/>
          <w:bCs/>
          <w:sz w:val="24"/>
          <w:szCs w:val="28"/>
        </w:rPr>
        <w:t>граммы</w:t>
      </w:r>
      <w:r w:rsidRPr="00740C15">
        <w:rPr>
          <w:rFonts w:ascii="Times New Roman" w:hAnsi="Times New Roman" w:cs="Times New Roman"/>
          <w:b/>
          <w:bCs/>
          <w:sz w:val="24"/>
          <w:szCs w:val="28"/>
        </w:rPr>
        <w:t xml:space="preserve">: </w:t>
      </w:r>
      <w:r w:rsidRPr="00740C15">
        <w:rPr>
          <w:rFonts w:ascii="Times New Roman" w:hAnsi="Times New Roman" w:cs="Times New Roman"/>
          <w:sz w:val="24"/>
          <w:szCs w:val="28"/>
        </w:rPr>
        <w:t xml:space="preserve">теоретический анализ и обобщение научно-методической литературы, моделирование, ранжирование, рефлексия, планирование. </w:t>
      </w:r>
    </w:p>
    <w:p w:rsidR="00740C15" w:rsidRPr="00740C15" w:rsidRDefault="00740C15" w:rsidP="00740C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</w:t>
      </w:r>
      <w:r w:rsidRPr="00740C15">
        <w:rPr>
          <w:rFonts w:ascii="Times New Roman" w:hAnsi="Times New Roman" w:cs="Times New Roman"/>
          <w:b/>
          <w:sz w:val="24"/>
          <w:szCs w:val="24"/>
        </w:rPr>
        <w:t>езультаты обучения и усвоения курса внеурочной деятельности</w:t>
      </w:r>
    </w:p>
    <w:p w:rsidR="00740C15" w:rsidRPr="00740C15" w:rsidRDefault="00740C15" w:rsidP="0053157D">
      <w:pPr>
        <w:shd w:val="clear" w:color="auto" w:fill="FFFFFF"/>
        <w:spacing w:after="0" w:line="360" w:lineRule="auto"/>
        <w:ind w:right="57" w:firstLine="709"/>
        <w:jc w:val="both"/>
        <w:rPr>
          <w:rFonts w:ascii="Calibri" w:eastAsia="Times New Roman" w:hAnsi="Calibri" w:cs="Calibri"/>
          <w:lang w:eastAsia="ru-RU"/>
        </w:rPr>
      </w:pPr>
      <w:r w:rsidRPr="00740C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40C15" w:rsidRPr="00740C15" w:rsidRDefault="00740C15" w:rsidP="00740C15">
      <w:pPr>
        <w:numPr>
          <w:ilvl w:val="0"/>
          <w:numId w:val="7"/>
        </w:numPr>
        <w:shd w:val="clear" w:color="auto" w:fill="FFFFFF"/>
        <w:spacing w:after="0" w:line="360" w:lineRule="auto"/>
        <w:ind w:left="0" w:right="57" w:firstLine="0"/>
        <w:jc w:val="both"/>
        <w:rPr>
          <w:rFonts w:ascii="Calibri" w:eastAsia="Times New Roman" w:hAnsi="Calibri" w:cs="Calibri"/>
          <w:lang w:eastAsia="ru-RU"/>
        </w:rPr>
      </w:pP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духовно-нравственных качеств, приобретение знаний о принятых в обществе нормах отношения к памятникам культуры, к людям, к окружающему миру;</w:t>
      </w:r>
    </w:p>
    <w:p w:rsidR="00740C15" w:rsidRPr="00740C15" w:rsidRDefault="00740C15" w:rsidP="00740C15">
      <w:pPr>
        <w:numPr>
          <w:ilvl w:val="0"/>
          <w:numId w:val="7"/>
        </w:numPr>
        <w:shd w:val="clear" w:color="auto" w:fill="FFFFFF"/>
        <w:spacing w:after="0" w:line="360" w:lineRule="auto"/>
        <w:ind w:left="0" w:right="57" w:firstLine="0"/>
        <w:jc w:val="both"/>
        <w:rPr>
          <w:rFonts w:ascii="Calibri" w:eastAsia="Times New Roman" w:hAnsi="Calibri" w:cs="Calibri"/>
          <w:lang w:eastAsia="ru-RU"/>
        </w:rPr>
      </w:pP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740C15" w:rsidRPr="00097642" w:rsidRDefault="00740C15" w:rsidP="00E27614">
      <w:pPr>
        <w:numPr>
          <w:ilvl w:val="0"/>
          <w:numId w:val="7"/>
        </w:numPr>
        <w:shd w:val="clear" w:color="auto" w:fill="FFFFFF"/>
        <w:spacing w:after="0" w:line="360" w:lineRule="auto"/>
        <w:ind w:left="0" w:right="57" w:firstLine="0"/>
        <w:jc w:val="both"/>
        <w:rPr>
          <w:rFonts w:ascii="Calibri" w:eastAsia="Times New Roman" w:hAnsi="Calibri" w:cs="Calibri"/>
          <w:lang w:eastAsia="ru-RU"/>
        </w:rPr>
      </w:pP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097642" w:rsidRDefault="00097642" w:rsidP="00097642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7642" w:rsidRPr="00740C15" w:rsidRDefault="00097642" w:rsidP="00097642">
      <w:pPr>
        <w:shd w:val="clear" w:color="auto" w:fill="FFFFFF"/>
        <w:spacing w:after="0" w:line="360" w:lineRule="auto"/>
        <w:ind w:right="57"/>
        <w:jc w:val="both"/>
        <w:rPr>
          <w:rFonts w:ascii="Calibri" w:eastAsia="Times New Roman" w:hAnsi="Calibri" w:cs="Calibri"/>
          <w:lang w:eastAsia="ru-RU"/>
        </w:rPr>
      </w:pPr>
    </w:p>
    <w:p w:rsidR="00740C15" w:rsidRPr="00740C15" w:rsidRDefault="00740C15" w:rsidP="00E27614">
      <w:pPr>
        <w:numPr>
          <w:ilvl w:val="0"/>
          <w:numId w:val="7"/>
        </w:numPr>
        <w:shd w:val="clear" w:color="auto" w:fill="FFFFFF"/>
        <w:spacing w:after="0" w:line="360" w:lineRule="auto"/>
        <w:ind w:left="0" w:right="57" w:firstLine="0"/>
        <w:jc w:val="both"/>
        <w:rPr>
          <w:rFonts w:ascii="Calibri" w:eastAsia="Times New Roman" w:hAnsi="Calibri" w:cs="Calibri"/>
          <w:lang w:eastAsia="ru-RU"/>
        </w:rPr>
      </w:pP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деятельности.</w:t>
      </w:r>
    </w:p>
    <w:p w:rsidR="00740C15" w:rsidRPr="00740C15" w:rsidRDefault="00740C15" w:rsidP="0053157D">
      <w:pPr>
        <w:shd w:val="clear" w:color="auto" w:fill="FFFFFF"/>
        <w:spacing w:after="0" w:line="360" w:lineRule="auto"/>
        <w:ind w:right="57" w:firstLine="709"/>
        <w:jc w:val="both"/>
        <w:rPr>
          <w:rFonts w:ascii="Calibri" w:eastAsia="Times New Roman" w:hAnsi="Calibri" w:cs="Calibri"/>
          <w:lang w:eastAsia="ru-RU"/>
        </w:rPr>
      </w:pPr>
      <w:r w:rsidRPr="00740C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Метапредметные и </w:t>
      </w:r>
      <w:r w:rsidR="00097642" w:rsidRPr="00740C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40C15" w:rsidRPr="00740C15" w:rsidRDefault="00740C15" w:rsidP="00E27614">
      <w:pPr>
        <w:numPr>
          <w:ilvl w:val="0"/>
          <w:numId w:val="8"/>
        </w:numPr>
        <w:shd w:val="clear" w:color="auto" w:fill="FFFFFF"/>
        <w:spacing w:after="0" w:line="360" w:lineRule="auto"/>
        <w:ind w:left="0" w:right="57" w:firstLine="0"/>
        <w:jc w:val="both"/>
        <w:rPr>
          <w:rFonts w:ascii="Calibri" w:eastAsia="Times New Roman" w:hAnsi="Calibri" w:cs="Calibri"/>
          <w:lang w:eastAsia="ru-RU"/>
        </w:rPr>
      </w:pP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круга приёмов составления разных типов плана;</w:t>
      </w:r>
    </w:p>
    <w:p w:rsidR="00740C15" w:rsidRPr="00740C15" w:rsidRDefault="00740C15" w:rsidP="00E27614">
      <w:pPr>
        <w:numPr>
          <w:ilvl w:val="0"/>
          <w:numId w:val="8"/>
        </w:numPr>
        <w:shd w:val="clear" w:color="auto" w:fill="FFFFFF"/>
        <w:spacing w:after="0" w:line="360" w:lineRule="auto"/>
        <w:ind w:left="0" w:right="57" w:firstLine="0"/>
        <w:jc w:val="both"/>
        <w:rPr>
          <w:rFonts w:ascii="Calibri" w:eastAsia="Times New Roman" w:hAnsi="Calibri" w:cs="Calibri"/>
          <w:lang w:eastAsia="ru-RU"/>
        </w:rPr>
      </w:pP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круга структурирования материала;</w:t>
      </w:r>
    </w:p>
    <w:p w:rsidR="00740C15" w:rsidRPr="00740C15" w:rsidRDefault="00740C15" w:rsidP="00E27614">
      <w:pPr>
        <w:numPr>
          <w:ilvl w:val="0"/>
          <w:numId w:val="8"/>
        </w:numPr>
        <w:shd w:val="clear" w:color="auto" w:fill="FFFFFF"/>
        <w:spacing w:after="0" w:line="360" w:lineRule="auto"/>
        <w:ind w:left="0" w:right="57" w:firstLine="0"/>
        <w:jc w:val="both"/>
        <w:rPr>
          <w:rFonts w:ascii="Calibri" w:eastAsia="Times New Roman" w:hAnsi="Calibri" w:cs="Calibri"/>
          <w:lang w:eastAsia="ru-RU"/>
        </w:rPr>
      </w:pP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со справочными материалами и Интернет-ресурсами, планировать волонтёрскую деятельность;</w:t>
      </w:r>
    </w:p>
    <w:p w:rsidR="00740C15" w:rsidRPr="00740C15" w:rsidRDefault="00740C15" w:rsidP="00E27614">
      <w:pPr>
        <w:numPr>
          <w:ilvl w:val="0"/>
          <w:numId w:val="8"/>
        </w:numPr>
        <w:shd w:val="clear" w:color="auto" w:fill="FFFFFF"/>
        <w:spacing w:after="0" w:line="360" w:lineRule="auto"/>
        <w:ind w:left="0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40C15" w:rsidRPr="00740C15" w:rsidRDefault="00740C15" w:rsidP="00E27614">
      <w:pPr>
        <w:numPr>
          <w:ilvl w:val="0"/>
          <w:numId w:val="8"/>
        </w:numPr>
        <w:shd w:val="clear" w:color="auto" w:fill="FFFFFF"/>
        <w:spacing w:after="0" w:line="360" w:lineRule="auto"/>
        <w:ind w:left="0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C15">
        <w:rPr>
          <w:rFonts w:ascii="Calibri" w:eastAsia="Times New Roman" w:hAnsi="Calibri" w:cs="Calibri"/>
          <w:lang w:eastAsia="ru-RU"/>
        </w:rPr>
        <w:t>У</w:t>
      </w: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соотносить свои действия с планируемыми результатами,</w:t>
      </w:r>
      <w:r w:rsidR="00531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контроль своей деятельности в процессе достижения</w:t>
      </w:r>
      <w:r w:rsidR="00531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результата, определять способы действий в рамках предложенных условий </w:t>
      </w:r>
      <w:proofErr w:type="spellStart"/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итребований</w:t>
      </w:r>
      <w:proofErr w:type="spellEnd"/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корректировать свои действия в соответствии с изменяющейся</w:t>
      </w:r>
      <w:r w:rsidR="00531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ситуацией;</w:t>
      </w:r>
    </w:p>
    <w:p w:rsidR="00740C15" w:rsidRPr="00740C15" w:rsidRDefault="00740C15" w:rsidP="00E27614">
      <w:pPr>
        <w:numPr>
          <w:ilvl w:val="0"/>
          <w:numId w:val="8"/>
        </w:numPr>
        <w:shd w:val="clear" w:color="auto" w:fill="FFFFFF"/>
        <w:spacing w:after="0" w:line="360" w:lineRule="auto"/>
        <w:ind w:left="0" w:right="57" w:firstLine="0"/>
        <w:jc w:val="both"/>
        <w:rPr>
          <w:rFonts w:ascii="Calibri" w:eastAsia="Times New Roman" w:hAnsi="Calibri" w:cs="Calibri"/>
          <w:lang w:eastAsia="ru-RU"/>
        </w:rPr>
      </w:pP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Обогащение ключевых компетенций (коммуникативных, </w:t>
      </w:r>
      <w:proofErr w:type="spellStart"/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деятельностных</w:t>
      </w:r>
      <w:proofErr w:type="spellEnd"/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др.);</w:t>
      </w:r>
    </w:p>
    <w:p w:rsidR="00740C15" w:rsidRPr="00740C15" w:rsidRDefault="00740C15" w:rsidP="00E27614">
      <w:pPr>
        <w:numPr>
          <w:ilvl w:val="0"/>
          <w:numId w:val="8"/>
        </w:numPr>
        <w:shd w:val="clear" w:color="auto" w:fill="FFFFFF"/>
        <w:spacing w:after="0" w:line="360" w:lineRule="auto"/>
        <w:ind w:left="0" w:right="57" w:firstLine="0"/>
        <w:jc w:val="both"/>
        <w:rPr>
          <w:rFonts w:ascii="Calibri" w:eastAsia="Times New Roman" w:hAnsi="Calibri" w:cs="Calibri"/>
          <w:lang w:eastAsia="ru-RU"/>
        </w:rPr>
      </w:pP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организовывать волонтёрскую деятельность;</w:t>
      </w:r>
    </w:p>
    <w:p w:rsidR="00740C15" w:rsidRPr="00652A70" w:rsidRDefault="00740C15" w:rsidP="0053157D">
      <w:pPr>
        <w:numPr>
          <w:ilvl w:val="0"/>
          <w:numId w:val="8"/>
        </w:numPr>
        <w:shd w:val="clear" w:color="auto" w:fill="FFFFFF"/>
        <w:spacing w:after="0" w:line="360" w:lineRule="auto"/>
        <w:ind w:left="0" w:right="57" w:firstLine="0"/>
        <w:jc w:val="both"/>
        <w:rPr>
          <w:rFonts w:ascii="Calibri" w:eastAsia="Times New Roman" w:hAnsi="Calibri" w:cs="Calibri"/>
          <w:lang w:eastAsia="ru-RU"/>
        </w:rPr>
      </w:pPr>
      <w:r w:rsidRPr="00740C1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результаты волонтёрской деятельности собственной и одноклассников</w:t>
      </w:r>
    </w:p>
    <w:p w:rsidR="00652A70" w:rsidRPr="009E4960" w:rsidRDefault="00652A70" w:rsidP="00652A70">
      <w:pPr>
        <w:shd w:val="clear" w:color="auto" w:fill="FFFFFF"/>
        <w:spacing w:after="0" w:line="360" w:lineRule="auto"/>
        <w:ind w:right="57"/>
        <w:jc w:val="both"/>
        <w:rPr>
          <w:rFonts w:ascii="Calibri" w:eastAsia="Times New Roman" w:hAnsi="Calibri" w:cs="Calibri"/>
          <w:sz w:val="6"/>
          <w:lang w:eastAsia="ru-RU"/>
        </w:rPr>
      </w:pPr>
    </w:p>
    <w:p w:rsidR="00F565CF" w:rsidRDefault="00B969DE" w:rsidP="00905730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05730">
        <w:rPr>
          <w:rFonts w:ascii="Times New Roman" w:hAnsi="Times New Roman" w:cs="Times New Roman"/>
          <w:b/>
          <w:sz w:val="24"/>
          <w:szCs w:val="24"/>
        </w:rPr>
        <w:t>Учебно-тематическое планирование</w:t>
      </w:r>
    </w:p>
    <w:p w:rsidR="00905730" w:rsidRPr="00905730" w:rsidRDefault="00905730" w:rsidP="00905730">
      <w:pPr>
        <w:pStyle w:val="a6"/>
        <w:spacing w:after="0" w:line="360" w:lineRule="auto"/>
        <w:ind w:left="1069"/>
        <w:rPr>
          <w:rFonts w:ascii="Times New Roman" w:hAnsi="Times New Roman" w:cs="Times New Roman"/>
          <w:b/>
          <w:sz w:val="10"/>
          <w:szCs w:val="24"/>
        </w:rPr>
      </w:pPr>
    </w:p>
    <w:tbl>
      <w:tblPr>
        <w:tblW w:w="10477" w:type="dxa"/>
        <w:tblInd w:w="-5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0"/>
        <w:gridCol w:w="3397"/>
        <w:gridCol w:w="2071"/>
        <w:gridCol w:w="4449"/>
      </w:tblGrid>
      <w:tr w:rsidR="00377250" w:rsidRPr="00FB06BA" w:rsidTr="00377250"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Pr="00905730" w:rsidRDefault="00377250" w:rsidP="0090573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057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№</w:t>
            </w:r>
          </w:p>
          <w:p w:rsidR="00377250" w:rsidRPr="00905730" w:rsidRDefault="00377250" w:rsidP="0090573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057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gramEnd"/>
            <w:r w:rsidRPr="009057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250" w:rsidRPr="00FB06BA" w:rsidRDefault="00377250" w:rsidP="00420D3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      Основное содержание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Pr="00FB06BA" w:rsidRDefault="00377250" w:rsidP="00420D3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  Формы   организации</w:t>
            </w:r>
          </w:p>
        </w:tc>
        <w:tc>
          <w:tcPr>
            <w:tcW w:w="4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Pr="00905730" w:rsidRDefault="00377250" w:rsidP="0090573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057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Виды деятельности</w:t>
            </w:r>
          </w:p>
        </w:tc>
      </w:tr>
      <w:tr w:rsidR="00377250" w:rsidRPr="00FB06BA" w:rsidTr="00377250"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Pr="00905730" w:rsidRDefault="00377250" w:rsidP="00905730">
            <w:pPr>
              <w:spacing w:after="0" w:line="0" w:lineRule="atLeast"/>
              <w:ind w:left="58" w:right="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057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250" w:rsidRPr="00FB06BA" w:rsidRDefault="00377250" w:rsidP="00905730">
            <w:pPr>
              <w:spacing w:after="0" w:line="0" w:lineRule="atLeast"/>
              <w:ind w:left="58" w:right="5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волонтерского движения в мире и России. Создание волонтерского отряда 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Pr="00FB06BA" w:rsidRDefault="00377250" w:rsidP="00420D3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Коллективная форма работы</w:t>
            </w:r>
          </w:p>
        </w:tc>
        <w:tc>
          <w:tcPr>
            <w:tcW w:w="4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Pr="00FB06BA" w:rsidRDefault="00377250" w:rsidP="00905730">
            <w:pPr>
              <w:spacing w:after="0" w:line="240" w:lineRule="auto"/>
              <w:ind w:left="58" w:right="5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Знакомятся с историей волонтерского движения в России и за рубежом.</w:t>
            </w:r>
          </w:p>
          <w:p w:rsidR="00377250" w:rsidRPr="00FB06BA" w:rsidRDefault="00377250" w:rsidP="00905730">
            <w:pPr>
              <w:spacing w:after="0" w:line="240" w:lineRule="auto"/>
              <w:ind w:left="58" w:right="5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Знакомятся с правами и обязанностями волонтеров. Определяют миссию волонтерского отряда, продумают направления работы и наметят план работы на год.</w:t>
            </w:r>
          </w:p>
          <w:p w:rsidR="00377250" w:rsidRDefault="00377250" w:rsidP="00905730">
            <w:pPr>
              <w:spacing w:after="0" w:line="0" w:lineRule="atLeast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Формируют банк организаций, которые нуждаются в волонтерской помощи.</w:t>
            </w:r>
          </w:p>
          <w:p w:rsidR="00377250" w:rsidRPr="00FB06BA" w:rsidRDefault="00377250" w:rsidP="00905730">
            <w:pPr>
              <w:spacing w:after="0" w:line="0" w:lineRule="atLeast"/>
              <w:ind w:right="58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77250" w:rsidRPr="00FB06BA" w:rsidTr="00377250"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Pr="00905730" w:rsidRDefault="00377250" w:rsidP="00420D3A">
            <w:pPr>
              <w:spacing w:after="0" w:line="0" w:lineRule="atLeast"/>
              <w:ind w:left="58" w:right="5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057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250" w:rsidRPr="00FB06BA" w:rsidRDefault="00377250" w:rsidP="00905730">
            <w:pPr>
              <w:spacing w:after="0" w:line="240" w:lineRule="auto"/>
              <w:ind w:right="5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Познание себя и других</w:t>
            </w:r>
          </w:p>
          <w:p w:rsidR="00377250" w:rsidRPr="00FB06BA" w:rsidRDefault="00377250" w:rsidP="00905730">
            <w:pPr>
              <w:spacing w:after="0" w:line="0" w:lineRule="atLeast"/>
              <w:ind w:left="58" w:right="5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</w:t>
            </w:r>
            <w:proofErr w:type="gramEnd"/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подготовка волонтеров) 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Pr="00FB06BA" w:rsidRDefault="00377250" w:rsidP="00420D3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Тренинги</w:t>
            </w:r>
          </w:p>
        </w:tc>
        <w:tc>
          <w:tcPr>
            <w:tcW w:w="4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Default="00377250" w:rsidP="00905730">
            <w:pPr>
              <w:spacing w:after="0" w:line="0" w:lineRule="atLeast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Знакомятся с психологическими особенностями людей с ограниченными возможностями и пожилых людей.</w:t>
            </w:r>
          </w:p>
          <w:p w:rsidR="00377250" w:rsidRPr="00FB06BA" w:rsidRDefault="00377250" w:rsidP="00905730">
            <w:pPr>
              <w:spacing w:after="0" w:line="0" w:lineRule="atLeast"/>
              <w:ind w:right="58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77250" w:rsidRPr="00FB06BA" w:rsidTr="00377250"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Pr="00905730" w:rsidRDefault="00377250" w:rsidP="00420D3A">
            <w:pPr>
              <w:spacing w:after="0" w:line="0" w:lineRule="atLeast"/>
              <w:ind w:right="5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057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250" w:rsidRDefault="00377250" w:rsidP="00905730">
            <w:pPr>
              <w:spacing w:after="0" w:line="0" w:lineRule="atLeast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Теоретические основы волонтерского движения.</w:t>
            </w:r>
          </w:p>
          <w:p w:rsidR="00377250" w:rsidRPr="00FB06BA" w:rsidRDefault="00377250" w:rsidP="00905730">
            <w:pPr>
              <w:spacing w:after="0" w:line="0" w:lineRule="atLeast"/>
              <w:ind w:right="5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Нормы и правовые акты в сфере добровольчества в России.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Pr="00FB06BA" w:rsidRDefault="00377250" w:rsidP="00420D3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Коллективная, парная и индивидуальная формы работы</w:t>
            </w:r>
          </w:p>
        </w:tc>
        <w:tc>
          <w:tcPr>
            <w:tcW w:w="4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Pr="00FB06BA" w:rsidRDefault="00377250" w:rsidP="00905730">
            <w:pPr>
              <w:spacing w:after="0" w:line="240" w:lineRule="auto"/>
              <w:ind w:left="58" w:right="5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Знакомятся с основными правовыми актами и документами, регламентирующими волонтерскую деятельность.</w:t>
            </w:r>
          </w:p>
          <w:p w:rsidR="00377250" w:rsidRDefault="00377250" w:rsidP="00905730">
            <w:pPr>
              <w:spacing w:after="0" w:line="0" w:lineRule="atLeast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Создают различную печатную и видеопродукцию для проведения мероприятий в рамках волонтерской деятельности.</w:t>
            </w:r>
          </w:p>
          <w:p w:rsidR="00377250" w:rsidRPr="00FB06BA" w:rsidRDefault="00377250" w:rsidP="00905730">
            <w:pPr>
              <w:spacing w:after="0" w:line="0" w:lineRule="atLeast"/>
              <w:ind w:right="58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77250" w:rsidRPr="00FB06BA" w:rsidTr="00377250"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Pr="00905730" w:rsidRDefault="00377250" w:rsidP="00420D3A">
            <w:pPr>
              <w:spacing w:after="0" w:line="0" w:lineRule="atLeast"/>
              <w:ind w:right="5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057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250" w:rsidRPr="00FB06BA" w:rsidRDefault="00377250" w:rsidP="00905730">
            <w:pPr>
              <w:spacing w:after="0" w:line="0" w:lineRule="atLeast"/>
              <w:ind w:right="5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Социальная работа волонтеров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направлениям 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Pr="00FB06BA" w:rsidRDefault="00377250" w:rsidP="00420D3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Коллективная форма работы.</w:t>
            </w:r>
          </w:p>
        </w:tc>
        <w:tc>
          <w:tcPr>
            <w:tcW w:w="4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Default="00377250" w:rsidP="00905730">
            <w:pPr>
              <w:spacing w:after="0" w:line="0" w:lineRule="atLeast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Оказывают адресную помощь, на практике реализуют знания, полученные в период подготовки.</w:t>
            </w:r>
          </w:p>
          <w:p w:rsidR="00377250" w:rsidRPr="00FB06BA" w:rsidRDefault="00377250" w:rsidP="00905730">
            <w:pPr>
              <w:spacing w:after="0" w:line="0" w:lineRule="atLeast"/>
              <w:ind w:left="58" w:right="58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77250" w:rsidRPr="00FB06BA" w:rsidTr="00377250">
        <w:trPr>
          <w:trHeight w:val="2051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Pr="00905730" w:rsidRDefault="00377250" w:rsidP="00420D3A">
            <w:pPr>
              <w:spacing w:after="0" w:line="0" w:lineRule="atLeast"/>
              <w:ind w:right="5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057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250" w:rsidRDefault="00377250" w:rsidP="00905730">
            <w:pPr>
              <w:spacing w:after="0" w:line="0" w:lineRule="atLeast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проектирование</w:t>
            </w:r>
          </w:p>
          <w:p w:rsidR="00377250" w:rsidRPr="00FB06BA" w:rsidRDefault="00377250" w:rsidP="00905730">
            <w:pPr>
              <w:spacing w:after="0" w:line="0" w:lineRule="atLeast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Default="00377250" w:rsidP="00420D3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Индивидуальные и коллективные формы работы. </w:t>
            </w:r>
          </w:p>
          <w:p w:rsidR="00377250" w:rsidRPr="00FB06BA" w:rsidRDefault="00377250" w:rsidP="00420D3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Онлайн площадки. </w:t>
            </w:r>
          </w:p>
        </w:tc>
        <w:tc>
          <w:tcPr>
            <w:tcW w:w="44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Default="00377250" w:rsidP="00420D3A">
            <w:pPr>
              <w:spacing w:after="0" w:line="0" w:lineRule="atLeast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Курс о том, как превратить свою инициативу в эффективный социальный проект – с правильно сформулированными целями и задачами, с понятными результатами, с явным социальным эффектом.</w:t>
            </w:r>
          </w:p>
          <w:p w:rsidR="00377250" w:rsidRPr="00FB06BA" w:rsidRDefault="00377250" w:rsidP="00420D3A">
            <w:pPr>
              <w:spacing w:after="0" w:line="0" w:lineRule="atLeast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7250" w:rsidRPr="00FB06BA" w:rsidTr="00377250">
        <w:trPr>
          <w:trHeight w:val="2051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Pr="00905730" w:rsidRDefault="00377250" w:rsidP="00420D3A">
            <w:pPr>
              <w:spacing w:after="0" w:line="0" w:lineRule="atLeast"/>
              <w:ind w:right="5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057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250" w:rsidRDefault="00377250" w:rsidP="00905730">
            <w:pPr>
              <w:spacing w:after="0" w:line="0" w:lineRule="atLeast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и итоговое занятие по курсу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Default="00377250" w:rsidP="00420D3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B0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Коллективная форма работы</w:t>
            </w:r>
          </w:p>
        </w:tc>
        <w:tc>
          <w:tcPr>
            <w:tcW w:w="44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7250" w:rsidRDefault="00377250" w:rsidP="00420D3A">
            <w:pPr>
              <w:spacing w:after="0" w:line="0" w:lineRule="atLeast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в волонтерскую деятельность.</w:t>
            </w:r>
          </w:p>
          <w:p w:rsidR="00377250" w:rsidRDefault="00377250" w:rsidP="00420D3A">
            <w:pPr>
              <w:spacing w:after="0" w:line="0" w:lineRule="atLeast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итогов, самоанализ.</w:t>
            </w:r>
          </w:p>
        </w:tc>
      </w:tr>
    </w:tbl>
    <w:p w:rsidR="00F565CF" w:rsidRDefault="00F565CF" w:rsidP="00F565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CF" w:rsidRPr="00905730" w:rsidRDefault="00F565CF" w:rsidP="00905730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05730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F17FE7" w:rsidRDefault="00377250" w:rsidP="00AE5A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Вводное занятие </w:t>
      </w:r>
    </w:p>
    <w:p w:rsidR="00377250" w:rsidRDefault="00AE5AF5" w:rsidP="00AE5A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335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Из истории волонтерского движения в мире и России. Создание волонтерского отряда</w:t>
      </w:r>
    </w:p>
    <w:p w:rsidR="00AE5AF5" w:rsidRPr="0013356C" w:rsidRDefault="00AE5AF5" w:rsidP="00AE5A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5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33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узнают об истории волонтерского движения в России и за рубежом. Познакомятся с правами и обязанностями волонтеров. Разработают проект положения о волонтерском отряде, определят идею волонтерского отряда, продумают направления работы и наметят план работы на год. Составят банк организаций, которые нуждаются в волонтерской помощи. Анкетирование поможет обучающимся осмыслить требования, предъявляемые к личным качествам волонтера.</w:t>
      </w:r>
    </w:p>
    <w:p w:rsidR="00377250" w:rsidRDefault="002521C0" w:rsidP="00AE5A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2. </w:t>
      </w:r>
      <w:r w:rsidR="00AE5AF5" w:rsidRPr="001335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аю себя и других (психолог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AE5AF5" w:rsidRPr="001335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подготовка</w:t>
      </w:r>
      <w:proofErr w:type="gramEnd"/>
      <w:r w:rsidR="00AE5AF5" w:rsidRPr="001335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волонтеров)</w:t>
      </w:r>
    </w:p>
    <w:p w:rsidR="00AE5AF5" w:rsidRPr="0013356C" w:rsidRDefault="00AE5AF5" w:rsidP="00AE5A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познакомятся с психологическими особенностями людей с ограниченными возможностями и пожилых людей. Тренинги, как интерактивные методы обучения позволяют более глубоко осознать истинные мотивы обращения к волонтерской деятельности, развить уже существующие навыки работы с людьми и такие важные для общения качества, как </w:t>
      </w:r>
      <w:proofErr w:type="spellStart"/>
      <w:r w:rsidRPr="00133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эмпатия</w:t>
      </w:r>
      <w:proofErr w:type="spellEnd"/>
      <w:r w:rsidRPr="00133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(сопереживание другому), конгруэнтность (искренность). Участие в тренингах поможет обучающимся осознать свою готовность к участию в волонтерской деятельности, подготовиться к её осуществлению. Психологическая подготовка способствует развитию личностного потенциала школьников, помогает разрешить собственные психологические проблемы, закрепить полученные теоретические знания, формирует коммуникативные способности и готовность терпимо относится к окружающим людям.</w:t>
      </w:r>
    </w:p>
    <w:p w:rsidR="00245B84" w:rsidRDefault="00245B84" w:rsidP="00AE5A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45B84" w:rsidRDefault="00245B84" w:rsidP="00AE5A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45B84" w:rsidRDefault="00245B84" w:rsidP="00AE5A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45B84" w:rsidRDefault="00245B84" w:rsidP="00AE5A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7250" w:rsidRDefault="00AE5AF5" w:rsidP="00AE5A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335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3. Теоретические основы волонтерского движения</w:t>
      </w:r>
      <w:r w:rsidR="00252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AE5AF5" w:rsidRPr="0013356C" w:rsidRDefault="00AE5AF5" w:rsidP="00245B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познакомятся с основными правовыми актами и документами, регламентирующими волонтерскую деятельность. Они научатся вести документацию волонтера, создавать различную печатную и видеопродукцию для проведения мероприятий в рамках волонтерской деятельности. Волонтеры учатся оформлять личное портфолио.</w:t>
      </w:r>
    </w:p>
    <w:p w:rsidR="00377250" w:rsidRDefault="00AE5AF5" w:rsidP="00AE5AF5">
      <w:pPr>
        <w:spacing w:after="0" w:line="360" w:lineRule="auto"/>
        <w:ind w:firstLine="5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335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4. Социальная работа волонтеров по направлениям</w:t>
      </w:r>
      <w:r w:rsidR="00252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AE5AF5" w:rsidRPr="005D2677" w:rsidRDefault="00AE5AF5" w:rsidP="00AE5AF5">
      <w:pPr>
        <w:spacing w:after="0" w:line="360" w:lineRule="auto"/>
        <w:ind w:firstLine="550"/>
        <w:jc w:val="both"/>
        <w:rPr>
          <w:rFonts w:ascii="Times New Roman" w:hAnsi="Times New Roman" w:cs="Times New Roman"/>
          <w:sz w:val="24"/>
          <w:szCs w:val="28"/>
        </w:rPr>
      </w:pPr>
      <w:r w:rsidRPr="005D2677">
        <w:rPr>
          <w:rFonts w:ascii="Times New Roman" w:hAnsi="Times New Roman" w:cs="Times New Roman"/>
          <w:sz w:val="24"/>
          <w:szCs w:val="28"/>
        </w:rPr>
        <w:t>Программа представляет собой комплекс взаимоувязанных мероприятий, реализуемых в определенной последовательности по трем направлениям:</w:t>
      </w:r>
      <w:r w:rsidRPr="005D2677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5D2677">
        <w:rPr>
          <w:rFonts w:ascii="Times New Roman" w:hAnsi="Times New Roman" w:cs="Times New Roman"/>
          <w:bCs/>
          <w:i/>
          <w:sz w:val="24"/>
          <w:szCs w:val="28"/>
          <w:u w:val="single"/>
        </w:rPr>
        <w:t>«Героические страницы прошлого Родины»</w:t>
      </w:r>
      <w:r w:rsidRPr="005D2677">
        <w:rPr>
          <w:rFonts w:ascii="Times New Roman" w:hAnsi="Times New Roman" w:cs="Times New Roman"/>
          <w:bCs/>
          <w:sz w:val="24"/>
          <w:szCs w:val="28"/>
        </w:rPr>
        <w:t xml:space="preserve"> (ц</w:t>
      </w:r>
      <w:r w:rsidRPr="005D2677">
        <w:rPr>
          <w:rFonts w:ascii="Times New Roman" w:hAnsi="Times New Roman" w:cs="Times New Roman"/>
          <w:sz w:val="24"/>
          <w:szCs w:val="28"/>
        </w:rPr>
        <w:t xml:space="preserve">елью деятельности в данном направлении является изучение событий Великой Отечественной войны).  </w:t>
      </w:r>
      <w:r w:rsidRPr="005D2677">
        <w:rPr>
          <w:rFonts w:ascii="Times New Roman" w:hAnsi="Times New Roman" w:cs="Times New Roman"/>
          <w:bCs/>
          <w:sz w:val="24"/>
          <w:szCs w:val="28"/>
        </w:rPr>
        <w:t>Основным условием реализации направления</w:t>
      </w:r>
      <w:r w:rsidRPr="005D2677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5D2677">
        <w:rPr>
          <w:rFonts w:ascii="Times New Roman" w:hAnsi="Times New Roman" w:cs="Times New Roman"/>
          <w:sz w:val="24"/>
          <w:szCs w:val="28"/>
        </w:rPr>
        <w:t xml:space="preserve">является интеграция усилий и воспитательных возможностей педагогического коллектива школы-интерната, Совета ветеранов локомотивного депо станции Омск, Совета ветеранов Ленинского административного округа города Омска; </w:t>
      </w:r>
      <w:r w:rsidRPr="005D2677">
        <w:rPr>
          <w:rFonts w:ascii="Times New Roman" w:hAnsi="Times New Roman" w:cs="Times New Roman"/>
          <w:bCs/>
          <w:i/>
          <w:sz w:val="24"/>
          <w:szCs w:val="28"/>
          <w:u w:val="single"/>
        </w:rPr>
        <w:t>«Добро и милосердие»</w:t>
      </w:r>
      <w:r w:rsidRPr="005D2677">
        <w:rPr>
          <w:rFonts w:ascii="Times New Roman" w:hAnsi="Times New Roman" w:cs="Times New Roman"/>
          <w:bCs/>
          <w:i/>
          <w:szCs w:val="28"/>
          <w:u w:val="single"/>
        </w:rPr>
        <w:t xml:space="preserve"> </w:t>
      </w:r>
      <w:r w:rsidRPr="005D2677">
        <w:rPr>
          <w:rFonts w:ascii="Times New Roman" w:hAnsi="Times New Roman" w:cs="Times New Roman"/>
          <w:bCs/>
          <w:szCs w:val="28"/>
          <w:u w:val="single"/>
        </w:rPr>
        <w:t>(ц</w:t>
      </w:r>
      <w:r w:rsidRPr="005D2677">
        <w:rPr>
          <w:rFonts w:ascii="Times New Roman" w:hAnsi="Times New Roman" w:cs="Times New Roman"/>
          <w:bCs/>
          <w:sz w:val="24"/>
          <w:szCs w:val="28"/>
        </w:rPr>
        <w:t>елью</w:t>
      </w:r>
      <w:r w:rsidRPr="005D2677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5D2677">
        <w:rPr>
          <w:rFonts w:ascii="Times New Roman" w:hAnsi="Times New Roman" w:cs="Times New Roman"/>
          <w:sz w:val="24"/>
          <w:szCs w:val="28"/>
        </w:rPr>
        <w:t>деятельности в данном направлении является оказание духовной и материальной помощи воспитанникам КУ «Социально-реабилитационный центр для несовершеннолетних «Гармония»</w:t>
      </w:r>
      <w:r w:rsidRPr="005D2677">
        <w:rPr>
          <w:rFonts w:ascii="Times New Roman" w:hAnsi="Times New Roman" w:cs="Times New Roman"/>
          <w:szCs w:val="28"/>
        </w:rPr>
        <w:t>)</w:t>
      </w:r>
      <w:r w:rsidRPr="005D2677">
        <w:rPr>
          <w:rFonts w:ascii="Times New Roman" w:hAnsi="Times New Roman" w:cs="Times New Roman"/>
          <w:sz w:val="24"/>
          <w:szCs w:val="28"/>
        </w:rPr>
        <w:t>;</w:t>
      </w:r>
      <w:r w:rsidRPr="005D2677">
        <w:rPr>
          <w:rFonts w:ascii="Times New Roman" w:hAnsi="Times New Roman" w:cs="Times New Roman"/>
          <w:b/>
          <w:bCs/>
          <w:szCs w:val="28"/>
        </w:rPr>
        <w:t xml:space="preserve"> </w:t>
      </w:r>
      <w:r w:rsidRPr="005D2677">
        <w:rPr>
          <w:rFonts w:ascii="Times New Roman" w:hAnsi="Times New Roman" w:cs="Times New Roman"/>
          <w:bCs/>
          <w:i/>
          <w:sz w:val="24"/>
          <w:szCs w:val="28"/>
          <w:u w:val="single"/>
        </w:rPr>
        <w:t>«Под флагом Добра»</w:t>
      </w:r>
      <w:r w:rsidRPr="005D2677">
        <w:rPr>
          <w:rFonts w:ascii="Times New Roman" w:hAnsi="Times New Roman" w:cs="Times New Roman"/>
          <w:bCs/>
          <w:i/>
          <w:szCs w:val="28"/>
          <w:u w:val="single"/>
        </w:rPr>
        <w:t xml:space="preserve"> </w:t>
      </w:r>
      <w:r w:rsidRPr="005D2677">
        <w:rPr>
          <w:rFonts w:ascii="Times New Roman" w:hAnsi="Times New Roman" w:cs="Times New Roman"/>
          <w:bCs/>
          <w:szCs w:val="28"/>
        </w:rPr>
        <w:t>(ц</w:t>
      </w:r>
      <w:r w:rsidRPr="005D2677">
        <w:rPr>
          <w:rFonts w:ascii="Times New Roman" w:hAnsi="Times New Roman" w:cs="Times New Roman"/>
          <w:bCs/>
          <w:sz w:val="24"/>
          <w:szCs w:val="28"/>
        </w:rPr>
        <w:t>елью</w:t>
      </w:r>
      <w:r w:rsidRPr="005D2677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5D2677">
        <w:rPr>
          <w:rFonts w:ascii="Times New Roman" w:hAnsi="Times New Roman" w:cs="Times New Roman"/>
          <w:sz w:val="24"/>
          <w:szCs w:val="28"/>
        </w:rPr>
        <w:t>реализации данного направления является развитие у подростков высоких нравственных качеств путем пропаганды идей добровольческого труда на благо общества и привлечения их к решению социально значимых проблем через участие в социальных проектах</w:t>
      </w:r>
      <w:r>
        <w:rPr>
          <w:rFonts w:ascii="Times New Roman" w:hAnsi="Times New Roman" w:cs="Times New Roman"/>
          <w:szCs w:val="28"/>
        </w:rPr>
        <w:t xml:space="preserve">). </w:t>
      </w:r>
      <w:r w:rsidRPr="005D2677">
        <w:rPr>
          <w:rFonts w:ascii="Times New Roman" w:hAnsi="Times New Roman" w:cs="Times New Roman"/>
          <w:bCs/>
          <w:sz w:val="24"/>
          <w:szCs w:val="28"/>
        </w:rPr>
        <w:t>Основным условием реализации направления</w:t>
      </w:r>
      <w:r w:rsidRPr="00A21F65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A21F65">
        <w:rPr>
          <w:rFonts w:ascii="Times New Roman" w:hAnsi="Times New Roman" w:cs="Times New Roman"/>
          <w:sz w:val="24"/>
          <w:szCs w:val="28"/>
        </w:rPr>
        <w:t>является постоянно действующая детско-взрослая аудитория, заинтересованная в совместном обсуждении актуальных проблем, мотивированная на совместное принятие решени</w:t>
      </w:r>
      <w:r>
        <w:rPr>
          <w:rFonts w:ascii="Times New Roman" w:hAnsi="Times New Roman" w:cs="Times New Roman"/>
          <w:sz w:val="24"/>
          <w:szCs w:val="28"/>
        </w:rPr>
        <w:t xml:space="preserve">й и руководство этими решениями. </w:t>
      </w:r>
      <w:r w:rsidRPr="00133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 определяют круг людей, нуждающихся в заботе и внимании - это дети с ограниченными возможностями, дети из малообеспеченных </w:t>
      </w:r>
      <w:proofErr w:type="gramStart"/>
      <w:r w:rsidRPr="00133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семей,  пожилые</w:t>
      </w:r>
      <w:proofErr w:type="gramEnd"/>
      <w:r w:rsidRPr="00133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люди. Разрабатывают акции и мероприятия различных направлений, с привлечением родительской общественности. Волонтёры оказывают им адресную помощь, на практике реализуют знания, полученные ими в период подготовки. Участвуют в Конкурсах разного уровня по направлению своего рода деятельности.</w:t>
      </w:r>
    </w:p>
    <w:p w:rsidR="00377250" w:rsidRDefault="00AE5AF5" w:rsidP="0033599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335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5. Социальное проектирование</w:t>
      </w:r>
      <w:r w:rsidR="00252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245B84" w:rsidRDefault="0033599E" w:rsidP="0033599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9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Владение методикой работы над проектом является неотъемлемой частью подготовки современного волонтера. Проектная деятельность повышает престиж знаний, культуру общения молодых людей; развивается личность ученика, формирует у него навык критического мышления, что, безусловно, важно в будущей адаптации ребенка в жизни. Всё, что ученик познает теоретически, он должен уметь применять практически для решения задач, касающихся его жизни. Он должен знать, где и как он может применить свои знания на практике, если не </w:t>
      </w:r>
    </w:p>
    <w:p w:rsidR="00245B84" w:rsidRDefault="00245B84" w:rsidP="002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5B84" w:rsidRDefault="00245B84" w:rsidP="002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5B84" w:rsidRDefault="00245B84" w:rsidP="002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5AF5" w:rsidRDefault="0033599E" w:rsidP="00245B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359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</w:t>
      </w:r>
      <w:proofErr w:type="gramEnd"/>
      <w:r w:rsidRPr="003359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в будущем. Проектная деятельность учащихся — сфера, где необходим союз между знаниями и умениями, теорией и практикой.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17FE7" w:rsidRDefault="00377250" w:rsidP="0033599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Итоговое занятие </w:t>
      </w:r>
    </w:p>
    <w:p w:rsidR="00377250" w:rsidRDefault="00377250" w:rsidP="0033599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72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 реализации программы.</w:t>
      </w:r>
    </w:p>
    <w:p w:rsidR="0099661E" w:rsidRPr="00564063" w:rsidRDefault="0099661E" w:rsidP="0033599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0"/>
          <w:szCs w:val="24"/>
          <w:lang w:eastAsia="ru-RU"/>
        </w:rPr>
      </w:pPr>
    </w:p>
    <w:p w:rsidR="00DC77C2" w:rsidRPr="00DC77C2" w:rsidRDefault="00DC77C2" w:rsidP="00DC77C2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Условия реализации программы</w:t>
      </w:r>
    </w:p>
    <w:p w:rsidR="00007449" w:rsidRPr="00007449" w:rsidRDefault="00DE2C03" w:rsidP="00DE2C0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007449">
        <w:rPr>
          <w:rFonts w:ascii="Times New Roman" w:hAnsi="Times New Roman" w:cs="Times New Roman"/>
          <w:sz w:val="24"/>
          <w:szCs w:val="24"/>
        </w:rPr>
        <w:t>ля формирования развития активной социальной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007449" w:rsidRPr="00007449">
        <w:rPr>
          <w:rFonts w:ascii="Times New Roman" w:hAnsi="Times New Roman" w:cs="Times New Roman"/>
          <w:sz w:val="24"/>
          <w:szCs w:val="24"/>
        </w:rPr>
        <w:t xml:space="preserve">анная </w:t>
      </w:r>
      <w:r w:rsidR="00EA7599" w:rsidRPr="00DE2C03">
        <w:rPr>
          <w:rFonts w:ascii="Times New Roman" w:hAnsi="Times New Roman" w:cs="Times New Roman"/>
          <w:sz w:val="24"/>
          <w:szCs w:val="24"/>
        </w:rPr>
        <w:t>программа</w:t>
      </w:r>
      <w:r>
        <w:rPr>
          <w:rFonts w:ascii="Times New Roman" w:hAnsi="Times New Roman" w:cs="Times New Roman"/>
          <w:sz w:val="24"/>
          <w:szCs w:val="24"/>
        </w:rPr>
        <w:t xml:space="preserve"> учитывает следующие условия: ц</w:t>
      </w:r>
      <w:r w:rsidR="00007449" w:rsidRPr="00007449">
        <w:rPr>
          <w:rFonts w:ascii="Times New Roman" w:hAnsi="Times New Roman" w:cs="Times New Roman"/>
          <w:sz w:val="24"/>
          <w:szCs w:val="24"/>
        </w:rPr>
        <w:t xml:space="preserve">еленаправленность и </w:t>
      </w:r>
      <w:proofErr w:type="gramStart"/>
      <w:r w:rsidR="00007449" w:rsidRPr="00007449">
        <w:rPr>
          <w:rFonts w:ascii="Times New Roman" w:hAnsi="Times New Roman" w:cs="Times New Roman"/>
          <w:sz w:val="24"/>
          <w:szCs w:val="24"/>
        </w:rPr>
        <w:t>систематичность</w:t>
      </w:r>
      <w:r>
        <w:rPr>
          <w:rFonts w:ascii="Times New Roman" w:hAnsi="Times New Roman" w:cs="Times New Roman"/>
          <w:sz w:val="24"/>
          <w:szCs w:val="24"/>
        </w:rPr>
        <w:t>;  в</w:t>
      </w:r>
      <w:r w:rsidRPr="00007449">
        <w:rPr>
          <w:rFonts w:ascii="Times New Roman" w:hAnsi="Times New Roman" w:cs="Times New Roman"/>
          <w:sz w:val="24"/>
          <w:szCs w:val="24"/>
        </w:rPr>
        <w:t>озрастные</w:t>
      </w:r>
      <w:proofErr w:type="gramEnd"/>
      <w:r w:rsidRPr="00007449">
        <w:rPr>
          <w:rFonts w:ascii="Times New Roman" w:hAnsi="Times New Roman" w:cs="Times New Roman"/>
          <w:sz w:val="24"/>
          <w:szCs w:val="24"/>
        </w:rPr>
        <w:t xml:space="preserve"> особенности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="00007449" w:rsidRPr="00007449">
        <w:rPr>
          <w:rFonts w:ascii="Times New Roman" w:hAnsi="Times New Roman" w:cs="Times New Roman"/>
          <w:sz w:val="24"/>
          <w:szCs w:val="24"/>
        </w:rPr>
        <w:t>отивированность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; т</w:t>
      </w:r>
      <w:r w:rsidR="00007449" w:rsidRPr="00007449">
        <w:rPr>
          <w:rFonts w:ascii="Times New Roman" w:hAnsi="Times New Roman" w:cs="Times New Roman"/>
          <w:sz w:val="24"/>
          <w:szCs w:val="24"/>
        </w:rPr>
        <w:t>ворческая среда</w:t>
      </w:r>
      <w:r>
        <w:rPr>
          <w:rFonts w:ascii="Times New Roman" w:hAnsi="Times New Roman" w:cs="Times New Roman"/>
          <w:sz w:val="24"/>
          <w:szCs w:val="24"/>
        </w:rPr>
        <w:t xml:space="preserve">  и п</w:t>
      </w:r>
      <w:r w:rsidR="00007449" w:rsidRPr="00007449">
        <w:rPr>
          <w:rFonts w:ascii="Times New Roman" w:hAnsi="Times New Roman" w:cs="Times New Roman"/>
          <w:sz w:val="24"/>
          <w:szCs w:val="24"/>
        </w:rPr>
        <w:t>сихологический комфорт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77C2" w:rsidRPr="00DE2C03" w:rsidRDefault="00EA7599" w:rsidP="00DE2C0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C03">
        <w:rPr>
          <w:rFonts w:ascii="Times New Roman" w:hAnsi="Times New Roman" w:cs="Times New Roman"/>
          <w:b/>
          <w:bCs/>
          <w:sz w:val="24"/>
          <w:szCs w:val="24"/>
        </w:rPr>
        <w:t>Ресурсное (материально-техническое) обеспечение проекта: </w:t>
      </w:r>
      <w:r w:rsidRPr="00DE2C03">
        <w:rPr>
          <w:rFonts w:ascii="Times New Roman" w:hAnsi="Times New Roman" w:cs="Times New Roman"/>
          <w:sz w:val="24"/>
          <w:szCs w:val="24"/>
        </w:rPr>
        <w:t xml:space="preserve">ноутбук, </w:t>
      </w:r>
      <w:r w:rsidR="00DE2C03">
        <w:rPr>
          <w:rFonts w:ascii="Times New Roman" w:hAnsi="Times New Roman" w:cs="Times New Roman"/>
          <w:sz w:val="24"/>
          <w:szCs w:val="24"/>
        </w:rPr>
        <w:t xml:space="preserve">цветной принтер, </w:t>
      </w:r>
      <w:r w:rsidRPr="00DE2C03">
        <w:rPr>
          <w:rFonts w:ascii="Times New Roman" w:hAnsi="Times New Roman" w:cs="Times New Roman"/>
          <w:sz w:val="24"/>
          <w:szCs w:val="24"/>
        </w:rPr>
        <w:t>музыкальный центр</w:t>
      </w:r>
      <w:r w:rsidR="00DE2C03">
        <w:rPr>
          <w:rFonts w:ascii="Times New Roman" w:hAnsi="Times New Roman" w:cs="Times New Roman"/>
          <w:sz w:val="24"/>
          <w:szCs w:val="24"/>
        </w:rPr>
        <w:t xml:space="preserve"> или колонка с </w:t>
      </w:r>
      <w:r w:rsidR="00DE2C03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DE2C03">
        <w:rPr>
          <w:rFonts w:ascii="Times New Roman" w:hAnsi="Times New Roman" w:cs="Times New Roman"/>
          <w:sz w:val="24"/>
          <w:szCs w:val="24"/>
        </w:rPr>
        <w:t xml:space="preserve"> входом</w:t>
      </w:r>
      <w:r w:rsidRPr="00DE2C03">
        <w:rPr>
          <w:rFonts w:ascii="Times New Roman" w:hAnsi="Times New Roman" w:cs="Times New Roman"/>
          <w:sz w:val="24"/>
          <w:szCs w:val="24"/>
        </w:rPr>
        <w:t>, интерактивная доска,</w:t>
      </w:r>
      <w:r w:rsidR="00DE2C03" w:rsidRPr="00DE2C03">
        <w:rPr>
          <w:rFonts w:ascii="Times New Roman" w:hAnsi="Times New Roman" w:cs="Times New Roman"/>
          <w:sz w:val="24"/>
          <w:szCs w:val="24"/>
        </w:rPr>
        <w:t xml:space="preserve"> выход в интернет.</w:t>
      </w:r>
    </w:p>
    <w:p w:rsidR="00652A70" w:rsidRPr="006C4AF7" w:rsidRDefault="00652A70" w:rsidP="00652A70">
      <w:pPr>
        <w:shd w:val="clear" w:color="auto" w:fill="FFFFFF"/>
        <w:spacing w:after="0" w:line="360" w:lineRule="auto"/>
        <w:ind w:firstLine="5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C4AF7">
        <w:rPr>
          <w:rFonts w:ascii="Times New Roman" w:hAnsi="Times New Roman" w:cs="Times New Roman"/>
          <w:b/>
          <w:bCs/>
          <w:sz w:val="24"/>
          <w:szCs w:val="24"/>
        </w:rPr>
        <w:t>Критерии и показатели эффективности реализуемой программы</w:t>
      </w:r>
    </w:p>
    <w:p w:rsidR="00652A70" w:rsidRPr="006C4AF7" w:rsidRDefault="00652A70" w:rsidP="00652A70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4AF7">
        <w:rPr>
          <w:rFonts w:ascii="Times New Roman" w:hAnsi="Times New Roman" w:cs="Times New Roman"/>
          <w:sz w:val="24"/>
          <w:szCs w:val="24"/>
        </w:rPr>
        <w:t>Повышение активности школьников в общешкольных</w:t>
      </w:r>
      <w:r>
        <w:rPr>
          <w:rFonts w:ascii="Times New Roman" w:hAnsi="Times New Roman" w:cs="Times New Roman"/>
          <w:sz w:val="24"/>
          <w:szCs w:val="24"/>
        </w:rPr>
        <w:t>, окружных и городских</w:t>
      </w:r>
      <w:r w:rsidRPr="006C4AF7">
        <w:rPr>
          <w:rFonts w:ascii="Times New Roman" w:hAnsi="Times New Roman" w:cs="Times New Roman"/>
          <w:sz w:val="24"/>
          <w:szCs w:val="24"/>
        </w:rPr>
        <w:t xml:space="preserve"> мероприятиях;</w:t>
      </w:r>
    </w:p>
    <w:p w:rsidR="00652A70" w:rsidRPr="006C4AF7" w:rsidRDefault="00652A70" w:rsidP="00652A70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4AF7">
        <w:rPr>
          <w:rFonts w:ascii="Times New Roman" w:hAnsi="Times New Roman" w:cs="Times New Roman"/>
          <w:sz w:val="24"/>
          <w:szCs w:val="24"/>
        </w:rPr>
        <w:t xml:space="preserve">Увеличение доли мероприятий, проведенных </w:t>
      </w:r>
      <w:proofErr w:type="gramStart"/>
      <w:r w:rsidRPr="006C4AF7">
        <w:rPr>
          <w:rFonts w:ascii="Times New Roman" w:hAnsi="Times New Roman" w:cs="Times New Roman"/>
          <w:sz w:val="24"/>
          <w:szCs w:val="24"/>
        </w:rPr>
        <w:t>совместно  с</w:t>
      </w:r>
      <w:proofErr w:type="gramEnd"/>
      <w:r w:rsidRPr="006C4AF7">
        <w:rPr>
          <w:rFonts w:ascii="Times New Roman" w:hAnsi="Times New Roman" w:cs="Times New Roman"/>
          <w:sz w:val="24"/>
          <w:szCs w:val="24"/>
        </w:rPr>
        <w:t xml:space="preserve"> социальными партнерами;</w:t>
      </w:r>
    </w:p>
    <w:p w:rsidR="00652A70" w:rsidRPr="00740C15" w:rsidRDefault="00652A70" w:rsidP="00652A70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4AF7">
        <w:rPr>
          <w:rFonts w:ascii="Times New Roman" w:hAnsi="Times New Roman" w:cs="Times New Roman"/>
          <w:sz w:val="24"/>
          <w:szCs w:val="24"/>
        </w:rPr>
        <w:t xml:space="preserve">Расширение связей </w:t>
      </w:r>
      <w:r w:rsidRPr="00740C15">
        <w:rPr>
          <w:rFonts w:ascii="Times New Roman" w:hAnsi="Times New Roman" w:cs="Times New Roman"/>
          <w:sz w:val="24"/>
          <w:szCs w:val="24"/>
        </w:rPr>
        <w:t>с советами ветеранов, учреждениями культуры и социальной сферы;</w:t>
      </w:r>
    </w:p>
    <w:p w:rsidR="00652A70" w:rsidRPr="00740C15" w:rsidRDefault="00652A70" w:rsidP="00652A70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0C15">
        <w:rPr>
          <w:rFonts w:ascii="Times New Roman" w:hAnsi="Times New Roman" w:cs="Times New Roman"/>
          <w:sz w:val="24"/>
          <w:szCs w:val="24"/>
        </w:rPr>
        <w:t>Расширение информационной открытости ОУ;</w:t>
      </w:r>
    </w:p>
    <w:p w:rsidR="00652A70" w:rsidRPr="00740C15" w:rsidRDefault="00652A70" w:rsidP="00652A70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0C15">
        <w:rPr>
          <w:rFonts w:ascii="Times New Roman" w:hAnsi="Times New Roman" w:cs="Times New Roman"/>
          <w:sz w:val="24"/>
          <w:szCs w:val="24"/>
        </w:rPr>
        <w:t>Создание психологически комфортных условий взаимодействия участников образовательных отношений;</w:t>
      </w:r>
    </w:p>
    <w:p w:rsidR="00652A70" w:rsidRPr="00740C15" w:rsidRDefault="00652A70" w:rsidP="00652A70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0C15">
        <w:rPr>
          <w:rFonts w:ascii="Times New Roman" w:hAnsi="Times New Roman" w:cs="Times New Roman"/>
          <w:sz w:val="24"/>
          <w:szCs w:val="24"/>
        </w:rPr>
        <w:t>Частичная компенсация отсутствия семейной заботы и внимания у детей, оказавшихся в трудной жизненной ситуации, снижение у них чувства тревожности и агрессивности;</w:t>
      </w:r>
    </w:p>
    <w:p w:rsidR="00652A70" w:rsidRPr="00740C15" w:rsidRDefault="00652A70" w:rsidP="00652A70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0C15">
        <w:rPr>
          <w:rFonts w:ascii="Times New Roman" w:hAnsi="Times New Roman" w:cs="Times New Roman"/>
          <w:sz w:val="24"/>
          <w:szCs w:val="24"/>
        </w:rPr>
        <w:t>Расширение волонтерского движения;</w:t>
      </w:r>
    </w:p>
    <w:p w:rsidR="00652A70" w:rsidRPr="00740C15" w:rsidRDefault="00652A70" w:rsidP="00652A70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0C15">
        <w:rPr>
          <w:rFonts w:ascii="Times New Roman" w:hAnsi="Times New Roman" w:cs="Times New Roman"/>
          <w:sz w:val="24"/>
          <w:szCs w:val="24"/>
          <w:shd w:val="clear" w:color="auto" w:fill="FFFFFF"/>
        </w:rPr>
        <w:t>Устойчивая потребность участвовать в социальных добровольческих акциях и мероприятиях;</w:t>
      </w:r>
    </w:p>
    <w:p w:rsidR="00652A70" w:rsidRPr="00740C15" w:rsidRDefault="00652A70" w:rsidP="00652A70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0C15">
        <w:rPr>
          <w:rFonts w:ascii="Times New Roman" w:hAnsi="Times New Roman" w:cs="Times New Roman"/>
          <w:sz w:val="24"/>
          <w:szCs w:val="24"/>
        </w:rPr>
        <w:t>Повышение показателей нравственной воспитанности обучающихся;</w:t>
      </w:r>
    </w:p>
    <w:p w:rsidR="00652A70" w:rsidRPr="00740C15" w:rsidRDefault="00652A70" w:rsidP="00652A70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0C15">
        <w:rPr>
          <w:rFonts w:ascii="Times New Roman" w:hAnsi="Times New Roman" w:cs="Times New Roman"/>
          <w:sz w:val="24"/>
          <w:szCs w:val="24"/>
        </w:rPr>
        <w:t>Повышение престижа ОУ в окружающем социуме.</w:t>
      </w:r>
    </w:p>
    <w:p w:rsidR="003D4CAB" w:rsidRDefault="003D4CAB" w:rsidP="00B969DE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77250" w:rsidRDefault="00377250" w:rsidP="00B969DE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77250" w:rsidRDefault="00377250" w:rsidP="00B969DE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77250" w:rsidRDefault="00377250" w:rsidP="00B969DE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77250" w:rsidRDefault="00377250" w:rsidP="00B969DE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77250" w:rsidRDefault="00377250" w:rsidP="00B969DE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99661E" w:rsidRDefault="0099661E" w:rsidP="00B969DE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99661E" w:rsidRDefault="0099661E" w:rsidP="00B969DE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99661E" w:rsidRDefault="0099661E" w:rsidP="00B969DE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99661E" w:rsidRDefault="0099661E" w:rsidP="00B969DE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99661E" w:rsidRDefault="0099661E" w:rsidP="00B969DE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99661E" w:rsidRDefault="0099661E" w:rsidP="00B969DE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99661E" w:rsidRPr="00B969DE" w:rsidRDefault="0099661E" w:rsidP="0099661E">
      <w:pPr>
        <w:pStyle w:val="a6"/>
        <w:spacing w:after="0" w:line="360" w:lineRule="auto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на 2023-2024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9661E" w:rsidRPr="00D5720F" w:rsidRDefault="0099661E" w:rsidP="0099661E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6"/>
          <w:szCs w:val="19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00"/>
        <w:gridCol w:w="6237"/>
        <w:gridCol w:w="981"/>
        <w:gridCol w:w="1553"/>
      </w:tblGrid>
      <w:tr w:rsidR="0099661E" w:rsidTr="00BB4038">
        <w:tc>
          <w:tcPr>
            <w:tcW w:w="800" w:type="dxa"/>
          </w:tcPr>
          <w:p w:rsidR="0099661E" w:rsidRPr="00FF3C94" w:rsidRDefault="0099661E" w:rsidP="00BB403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3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37" w:type="dxa"/>
          </w:tcPr>
          <w:p w:rsidR="0099661E" w:rsidRPr="00FF3C94" w:rsidRDefault="0099661E" w:rsidP="00BB403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3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разделов, темы занятия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3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99661E" w:rsidRPr="00FF3C94" w:rsidRDefault="0099661E" w:rsidP="00BB403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F3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часов</w:t>
            </w:r>
            <w:proofErr w:type="gramEnd"/>
          </w:p>
        </w:tc>
        <w:tc>
          <w:tcPr>
            <w:tcW w:w="1553" w:type="dxa"/>
          </w:tcPr>
          <w:p w:rsidR="0099661E" w:rsidRPr="00FF3C94" w:rsidRDefault="0099661E" w:rsidP="00BB403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3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99661E" w:rsidTr="00BB4038">
        <w:tc>
          <w:tcPr>
            <w:tcW w:w="9571" w:type="dxa"/>
            <w:gridSpan w:val="4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DB2635" w:rsidRDefault="0099661E" w:rsidP="00BB40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9571" w:type="dxa"/>
            <w:gridSpan w:val="4"/>
          </w:tcPr>
          <w:p w:rsidR="0099661E" w:rsidRPr="00D5720F" w:rsidRDefault="0099661E" w:rsidP="00BB403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"/>
                <w:szCs w:val="24"/>
                <w:lang w:eastAsia="ru-RU"/>
              </w:rPr>
            </w:pPr>
          </w:p>
          <w:p w:rsidR="0099661E" w:rsidRDefault="0099661E" w:rsidP="00BB403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3C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История волонтерского движения в мире и России. </w:t>
            </w:r>
          </w:p>
          <w:p w:rsidR="0099661E" w:rsidRDefault="0099661E" w:rsidP="00BB403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Создание волонтерского отряда (24 ч.)</w:t>
            </w:r>
          </w:p>
          <w:p w:rsidR="0099661E" w:rsidRPr="00D5720F" w:rsidRDefault="0099661E" w:rsidP="00BB403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B969DE" w:rsidRDefault="0099661E" w:rsidP="00BB40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волонтерского движения в России и за рубежом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B969DE" w:rsidRDefault="0099661E" w:rsidP="00BB40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волонтерства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начинающих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Запуск дискуссионной площадки «Волонтеры среди нас»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положения о волонтерском отряде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FF3C94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Банк данных о нуждающихся в волонтерской помощи. 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FF3C94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плана работы.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FF3C94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группы волонтерского отряда в социальных сетях.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9571" w:type="dxa"/>
            <w:gridSpan w:val="4"/>
          </w:tcPr>
          <w:p w:rsidR="0099661E" w:rsidRPr="00D5720F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"/>
                <w:szCs w:val="24"/>
                <w:lang w:eastAsia="ru-RU"/>
              </w:rPr>
            </w:pPr>
          </w:p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35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Познаю себя и других (психологическая подготовка волонтеров)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(51 ч.)</w:t>
            </w: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FF3C94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Психологические особенности людей с ограниченными возможностями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Психологические особенности пожилых людей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«толерантность»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A021C9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Тренинг «Мое отношение к миру»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FF3C94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Тренинг на развитие лидерских качеств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FF3C94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Занятие-тренинг на развитие коммуникабельных качеств.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Интерактивная игра «Кто, если не я»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Деловая игра «Волонтером быть почетно»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игра «Послание человечеству»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A36A0D" w:rsidRDefault="0099661E" w:rsidP="00BB4038">
            <w:pPr>
              <w:pStyle w:val="a7"/>
              <w:shd w:val="clear" w:color="auto" w:fill="FFFFFF"/>
              <w:spacing w:line="270" w:lineRule="atLeast"/>
            </w:pPr>
            <w:r w:rsidRPr="00A36A0D">
              <w:rPr>
                <w:rFonts w:ascii="Times New Roman" w:hAnsi="Times New Roman" w:cs="Times New Roman"/>
                <w:color w:val="000000"/>
              </w:rPr>
              <w:t>Решение ситуационных заданий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Тренинг  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Путь дружбы»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Упражнения, направленные на развитие коммуникативных навыков «Разговор начистоту»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426362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7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направленные </w:t>
            </w:r>
            <w:r w:rsidRPr="00A97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</w:t>
            </w:r>
            <w:proofErr w:type="gramEnd"/>
            <w:r w:rsidRPr="00A971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обогащение словарного запаса и внимания при беседе  «Уникальные слова»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426362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E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ренинг</w:t>
            </w:r>
            <w:r w:rsidRPr="00800E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личностного роста «Убеди меня»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8D7ED1" w:rsidRDefault="0099661E" w:rsidP="00BB4038">
            <w:pPr>
              <w:shd w:val="clear" w:color="auto" w:fill="FFFFFF"/>
              <w:spacing w:after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E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Упражнения, направленные на развитие рефлексии и </w:t>
            </w:r>
            <w:proofErr w:type="spellStart"/>
            <w:proofErr w:type="gramStart"/>
            <w:r w:rsidRPr="008D7E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D7E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gramEnd"/>
            <w:r w:rsidRPr="008D7E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на твоем месте»</w:t>
            </w:r>
          </w:p>
          <w:p w:rsidR="0099661E" w:rsidRPr="00426362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Упражнения, направленные на развитие творческого мышления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DA3923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23">
              <w:rPr>
                <w:rFonts w:ascii="Times New Roman" w:hAnsi="Times New Roman" w:cs="Times New Roman"/>
                <w:sz w:val="24"/>
                <w:szCs w:val="24"/>
              </w:rPr>
              <w:t>Работа творческих групп</w:t>
            </w:r>
          </w:p>
          <w:p w:rsidR="0099661E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9571" w:type="dxa"/>
            <w:gridSpan w:val="4"/>
          </w:tcPr>
          <w:p w:rsidR="0099661E" w:rsidRPr="00D5720F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"/>
                <w:szCs w:val="24"/>
                <w:lang w:eastAsia="ru-RU"/>
              </w:rPr>
            </w:pPr>
          </w:p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35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Теоретические основы волонтерского движения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(15 ч.)</w:t>
            </w: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FF3C94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основными правовыми актами </w:t>
            </w:r>
            <w:proofErr w:type="gramStart"/>
            <w:r w:rsidRPr="00B96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r w:rsidRPr="00B96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окументами</w:t>
            </w:r>
            <w:proofErr w:type="gramEnd"/>
            <w:r w:rsidRPr="00B96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регламентирующими волонтерскую деятельность.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FF3C94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Нормы и правовые акты в сфере добровольчества в России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FF3C94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Права и обязанности волонтеров.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FF3C94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кодекса волонтера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9571" w:type="dxa"/>
            <w:gridSpan w:val="4"/>
          </w:tcPr>
          <w:p w:rsidR="0099661E" w:rsidRPr="00D5720F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"/>
                <w:szCs w:val="24"/>
                <w:lang w:eastAsia="ru-RU"/>
              </w:rPr>
            </w:pPr>
          </w:p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35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Социальная работа волонтеров по направлениям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(210 ч.)</w:t>
            </w: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420D3A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FC6">
              <w:rPr>
                <w:rFonts w:ascii="Times New Roman" w:hAnsi="Times New Roman" w:cs="Times New Roman"/>
                <w:sz w:val="24"/>
                <w:szCs w:val="24"/>
              </w:rPr>
              <w:t>Акция «Помнить сердце велит»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4A7">
              <w:rPr>
                <w:rFonts w:ascii="Times New Roman" w:hAnsi="Times New Roman" w:cs="Times New Roman"/>
                <w:sz w:val="24"/>
                <w:szCs w:val="24"/>
              </w:rPr>
              <w:t>Акция «Ветеран живёт рядом»</w:t>
            </w:r>
          </w:p>
          <w:p w:rsidR="0099661E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ежемесячное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посещение ветеранов войны и труда)</w:t>
            </w:r>
          </w:p>
          <w:p w:rsidR="0099661E" w:rsidRPr="00975045" w:rsidRDefault="0099661E" w:rsidP="00BB4038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4A7">
              <w:rPr>
                <w:rFonts w:ascii="Times New Roman" w:hAnsi="Times New Roman" w:cs="Times New Roman"/>
                <w:sz w:val="24"/>
                <w:szCs w:val="24"/>
              </w:rPr>
              <w:t>Социальная акция «Поздравь ветерана</w:t>
            </w:r>
            <w:r w:rsidRPr="001244A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99661E" w:rsidRPr="001244A7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C9F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774C9F">
              <w:rPr>
                <w:rFonts w:ascii="Times New Roman" w:hAnsi="Times New Roman" w:cs="Times New Roman"/>
                <w:i/>
                <w:sz w:val="24"/>
                <w:szCs w:val="24"/>
              </w:rPr>
              <w:t>поздравления</w:t>
            </w:r>
            <w:proofErr w:type="gramEnd"/>
            <w:r w:rsidRPr="00774C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Днем пожилого человека, с Новым годом, с Днем защитника Отечества и с Днем Победы)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420D3A" w:rsidRDefault="0099661E" w:rsidP="00BB4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2D8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«Благодарность примите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62D8">
              <w:rPr>
                <w:rFonts w:ascii="Times New Roman" w:hAnsi="Times New Roman" w:cs="Times New Roman"/>
                <w:sz w:val="24"/>
                <w:szCs w:val="24"/>
              </w:rPr>
              <w:t>от нас»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FF3C94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Осенняя неделя добра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tabs>
                <w:tab w:val="left" w:pos="92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45">
              <w:rPr>
                <w:rFonts w:ascii="Times New Roman" w:hAnsi="Times New Roman" w:cs="Times New Roman"/>
                <w:sz w:val="24"/>
                <w:szCs w:val="24"/>
              </w:rPr>
              <w:t>«Старость в радость» - посещение геронтологического центра</w:t>
            </w:r>
          </w:p>
          <w:p w:rsidR="0099661E" w:rsidRDefault="0099661E" w:rsidP="00BB4038">
            <w:pPr>
              <w:spacing w:after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0A35F4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0A35F4">
              <w:rPr>
                <w:rFonts w:ascii="Times New Roman" w:hAnsi="Times New Roman" w:cs="Times New Roman"/>
                <w:i/>
                <w:sz w:val="24"/>
                <w:szCs w:val="24"/>
              </w:rPr>
              <w:t>посещение</w:t>
            </w:r>
            <w:proofErr w:type="gramEnd"/>
            <w:r w:rsidRPr="000A35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центра два раза в год)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420D3A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747">
              <w:rPr>
                <w:rFonts w:ascii="Times New Roman" w:hAnsi="Times New Roman" w:cs="Times New Roman"/>
                <w:sz w:val="24"/>
                <w:szCs w:val="24"/>
              </w:rPr>
              <w:t>Акция «Память»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Освещение благотворительных мероприятий на страницах журнала «Школьный мир» и в социальных сетях</w:t>
            </w:r>
          </w:p>
          <w:p w:rsidR="0099661E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ежемесячный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выпуск информации в СМИ)</w:t>
            </w:r>
          </w:p>
          <w:p w:rsidR="0099661E" w:rsidRPr="00975045" w:rsidRDefault="0099661E" w:rsidP="00BB4038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420D3A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Митинг, посвященный памяти погибшего сотрудника полиции Сергея Антонова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благотворительных мероприятий в рамках декады «Добрые дела»</w:t>
            </w:r>
          </w:p>
          <w:p w:rsidR="0099661E" w:rsidRPr="00975045" w:rsidRDefault="0099661E" w:rsidP="00BB4038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представителями благотворительного фонда «Радуга» </w:t>
            </w:r>
          </w:p>
          <w:p w:rsidR="0099661E" w:rsidRPr="00975045" w:rsidRDefault="0099661E" w:rsidP="00BB4038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представителями КУ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РЦН «Гармония»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420D3A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747">
              <w:rPr>
                <w:rFonts w:ascii="Times New Roman" w:hAnsi="Times New Roman" w:cs="Times New Roman"/>
                <w:sz w:val="24"/>
                <w:szCs w:val="24"/>
              </w:rPr>
              <w:t>Акция «Согреем детские сердца»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420D3A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4428">
              <w:rPr>
                <w:rFonts w:ascii="Times New Roman" w:hAnsi="Times New Roman" w:cs="Times New Roman"/>
                <w:sz w:val="24"/>
                <w:szCs w:val="24"/>
              </w:rPr>
              <w:t>Акция «Забота и внимание»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420D3A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Благотворительная ярмарка «Добро своими руками»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420D3A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18C7">
              <w:rPr>
                <w:rFonts w:ascii="Times New Roman" w:hAnsi="Times New Roman" w:cs="Times New Roman"/>
                <w:sz w:val="24"/>
                <w:szCs w:val="24"/>
              </w:rPr>
              <w:t>Акция «Протяни руку помощи»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420D3A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BD3">
              <w:rPr>
                <w:rFonts w:ascii="Times New Roman" w:hAnsi="Times New Roman" w:cs="Times New Roman"/>
                <w:sz w:val="24"/>
                <w:szCs w:val="24"/>
              </w:rPr>
              <w:t>Акция «Верные друзья»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420D3A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 к Всемирному Дню волонтера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420D3A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BC0">
              <w:rPr>
                <w:rFonts w:ascii="Times New Roman" w:hAnsi="Times New Roman" w:cs="Times New Roman"/>
                <w:sz w:val="24"/>
                <w:szCs w:val="24"/>
              </w:rPr>
              <w:t>Праздник «День волонтёра»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420D3A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предновогодних мероприятий и акций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75045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AB4">
              <w:rPr>
                <w:rFonts w:ascii="Times New Roman" w:hAnsi="Times New Roman" w:cs="Times New Roman"/>
                <w:sz w:val="24"/>
                <w:szCs w:val="24"/>
              </w:rPr>
              <w:t xml:space="preserve">Акция «День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Добрых дел</w:t>
            </w:r>
            <w:r w:rsidRPr="00A62AB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2AB4">
              <w:rPr>
                <w:rFonts w:ascii="Times New Roman" w:hAnsi="Times New Roman" w:cs="Times New Roman"/>
                <w:sz w:val="24"/>
                <w:szCs w:val="24"/>
              </w:rPr>
              <w:t>Фотоконкурс  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75045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D6B">
              <w:rPr>
                <w:rFonts w:ascii="Times New Roman" w:hAnsi="Times New Roman" w:cs="Times New Roman"/>
                <w:sz w:val="24"/>
                <w:szCs w:val="24"/>
              </w:rPr>
              <w:t>Акция «Коробка счастья»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75045" w:rsidRDefault="0099661E" w:rsidP="00BB4038">
            <w:pPr>
              <w:tabs>
                <w:tab w:val="left" w:pos="22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6A6C">
              <w:rPr>
                <w:rFonts w:ascii="Times New Roman" w:hAnsi="Times New Roman" w:cs="Times New Roman"/>
                <w:sz w:val="24"/>
                <w:szCs w:val="24"/>
              </w:rPr>
              <w:t>Акция «Новогоднее настроение»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75045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74">
              <w:rPr>
                <w:rFonts w:ascii="Times New Roman" w:hAnsi="Times New Roman" w:cs="Times New Roman"/>
                <w:sz w:val="24"/>
                <w:szCs w:val="24"/>
              </w:rPr>
              <w:t>Акция «Чудеса под новый год»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75045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A74">
              <w:rPr>
                <w:rFonts w:ascii="Times New Roman" w:hAnsi="Times New Roman" w:cs="Times New Roman"/>
                <w:sz w:val="24"/>
                <w:szCs w:val="24"/>
              </w:rPr>
              <w:t>Акция «Снежный десант»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75045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5AFA">
              <w:rPr>
                <w:rFonts w:ascii="Times New Roman" w:hAnsi="Times New Roman" w:cs="Times New Roman"/>
                <w:sz w:val="24"/>
                <w:szCs w:val="24"/>
              </w:rPr>
              <w:t>Акция «Подари улыбку»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75045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170">
              <w:rPr>
                <w:rFonts w:ascii="Times New Roman" w:hAnsi="Times New Roman" w:cs="Times New Roman"/>
                <w:sz w:val="24"/>
                <w:szCs w:val="24"/>
              </w:rPr>
              <w:t>Планирование и разработка мероприятий военно-патриотической направленности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75045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4428">
              <w:rPr>
                <w:rFonts w:ascii="Times New Roman" w:hAnsi="Times New Roman" w:cs="Times New Roman"/>
                <w:sz w:val="24"/>
                <w:szCs w:val="24"/>
              </w:rPr>
              <w:t>Акция «Письмо матери»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75045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C64">
              <w:rPr>
                <w:rFonts w:ascii="Times New Roman" w:hAnsi="Times New Roman" w:cs="Times New Roman"/>
                <w:sz w:val="24"/>
                <w:szCs w:val="24"/>
              </w:rPr>
              <w:t>Акция «Книга памяти»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75045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AB4">
              <w:rPr>
                <w:rFonts w:ascii="Times New Roman" w:hAnsi="Times New Roman" w:cs="Times New Roman"/>
                <w:sz w:val="24"/>
                <w:szCs w:val="24"/>
              </w:rPr>
              <w:t>Акция «Маленькие защитники».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A62AB4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98E">
              <w:rPr>
                <w:rFonts w:ascii="Times New Roman" w:hAnsi="Times New Roman" w:cs="Times New Roman"/>
                <w:sz w:val="24"/>
                <w:szCs w:val="24"/>
              </w:rPr>
              <w:t>Уроки мужества «Герои России»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приглашением ветеранов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A62AB4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4156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4E4156">
              <w:rPr>
                <w:rFonts w:ascii="Times New Roman" w:hAnsi="Times New Roman" w:cs="Times New Roman"/>
                <w:sz w:val="24"/>
                <w:szCs w:val="24"/>
              </w:rPr>
              <w:t xml:space="preserve"> «Курс молодого бойца»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A62AB4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D62">
              <w:rPr>
                <w:rFonts w:ascii="Times New Roman" w:hAnsi="Times New Roman" w:cs="Times New Roman"/>
                <w:sz w:val="24"/>
                <w:szCs w:val="24"/>
              </w:rPr>
              <w:t>Акция «Один день из жизни солдата»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A62AB4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D62">
              <w:rPr>
                <w:rFonts w:ascii="Times New Roman" w:hAnsi="Times New Roman" w:cs="Times New Roman"/>
                <w:sz w:val="24"/>
                <w:szCs w:val="24"/>
              </w:rPr>
              <w:t>Акция «Поздравлять мужчин пора»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A62AB4" w:rsidRDefault="0099661E" w:rsidP="00BB4038">
            <w:pPr>
              <w:tabs>
                <w:tab w:val="left" w:pos="4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298E">
              <w:rPr>
                <w:rFonts w:ascii="Times New Roman" w:hAnsi="Times New Roman" w:cs="Times New Roman"/>
                <w:sz w:val="24"/>
                <w:szCs w:val="24"/>
              </w:rPr>
              <w:t>Акция «Служу России»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75045" w:rsidRDefault="0099661E" w:rsidP="00BB4038">
            <w:pPr>
              <w:tabs>
                <w:tab w:val="left" w:pos="92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435">
              <w:rPr>
                <w:rFonts w:ascii="Times New Roman" w:hAnsi="Times New Roman" w:cs="Times New Roman"/>
                <w:sz w:val="24"/>
                <w:szCs w:val="24"/>
              </w:rPr>
              <w:t>Акция «Весенняя неделя добра». Разработка плана мероприятий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75045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26D">
              <w:rPr>
                <w:rFonts w:ascii="Times New Roman" w:hAnsi="Times New Roman" w:cs="Times New Roman"/>
                <w:sz w:val="24"/>
                <w:szCs w:val="24"/>
              </w:rPr>
              <w:t>Благотворительная ярмарка «Масленичные гуляния»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C426D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26D">
              <w:rPr>
                <w:rFonts w:ascii="Times New Roman" w:hAnsi="Times New Roman" w:cs="Times New Roman"/>
                <w:sz w:val="24"/>
                <w:szCs w:val="24"/>
              </w:rPr>
              <w:t>Благотворительная акция «Согреем детские сердца».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C426D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26D">
              <w:rPr>
                <w:rFonts w:ascii="Times New Roman" w:hAnsi="Times New Roman" w:cs="Times New Roman"/>
                <w:sz w:val="24"/>
                <w:szCs w:val="24"/>
              </w:rPr>
              <w:t>Акция «Женщина. Весна. Счастье.».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C426D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B3F">
              <w:rPr>
                <w:rFonts w:ascii="Times New Roman" w:hAnsi="Times New Roman" w:cs="Times New Roman"/>
                <w:sz w:val="24"/>
                <w:szCs w:val="24"/>
              </w:rPr>
              <w:t>Акция «Жизнь прекрасна»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C426D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B3F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«Весенняя капель»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C426D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«Из рук в руки</w:t>
            </w:r>
            <w:r w:rsidRPr="00855F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C426D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F50">
              <w:rPr>
                <w:rFonts w:ascii="Times New Roman" w:hAnsi="Times New Roman" w:cs="Times New Roman"/>
                <w:sz w:val="24"/>
                <w:szCs w:val="24"/>
              </w:rPr>
              <w:t>Акция «Доброе сердце»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C426D" w:rsidRDefault="0099661E" w:rsidP="00BB4038">
            <w:pPr>
              <w:tabs>
                <w:tab w:val="left" w:pos="9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5F50">
              <w:rPr>
                <w:rFonts w:ascii="Times New Roman" w:hAnsi="Times New Roman" w:cs="Times New Roman"/>
                <w:sz w:val="24"/>
                <w:szCs w:val="24"/>
              </w:rPr>
              <w:t>Акция «Под флагом добра»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75045" w:rsidRDefault="0099661E" w:rsidP="00BB403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0D6B">
              <w:rPr>
                <w:rFonts w:ascii="Times New Roman" w:hAnsi="Times New Roman" w:cs="Times New Roman"/>
                <w:bCs/>
                <w:sz w:val="24"/>
                <w:szCs w:val="24"/>
              </w:rPr>
              <w:t>Акция «Подвиг народа бессмертен!»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75045" w:rsidRDefault="0099661E" w:rsidP="00BB4038">
            <w:pPr>
              <w:tabs>
                <w:tab w:val="left" w:pos="21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0D6B">
              <w:rPr>
                <w:rFonts w:ascii="Times New Roman" w:hAnsi="Times New Roman" w:cs="Times New Roman"/>
                <w:sz w:val="24"/>
                <w:szCs w:val="24"/>
              </w:rPr>
              <w:t>Акция «Память бессмертна»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75045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747">
              <w:rPr>
                <w:rFonts w:ascii="Times New Roman" w:hAnsi="Times New Roman" w:cs="Times New Roman"/>
                <w:sz w:val="24"/>
                <w:szCs w:val="24"/>
              </w:rPr>
              <w:t>Акция «Дети мира»</w:t>
            </w:r>
          </w:p>
        </w:tc>
        <w:tc>
          <w:tcPr>
            <w:tcW w:w="981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975045" w:rsidRDefault="0099661E" w:rsidP="00BB4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EE9">
              <w:rPr>
                <w:rFonts w:ascii="Times New Roman" w:hAnsi="Times New Roman" w:cs="Times New Roman"/>
                <w:sz w:val="24"/>
                <w:szCs w:val="24"/>
              </w:rPr>
              <w:t>Выпуск альманаха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9571" w:type="dxa"/>
            <w:gridSpan w:val="4"/>
          </w:tcPr>
          <w:p w:rsidR="0099661E" w:rsidRPr="00D5720F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6"/>
                <w:szCs w:val="24"/>
                <w:lang w:eastAsia="ru-RU"/>
              </w:rPr>
            </w:pPr>
          </w:p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35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Социальное проектирование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(18 ч.)</w:t>
            </w: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FF3C94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Теоретические основы проектирования. Терминология.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FF3C94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социальных проектов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FF3C94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реализации социального проекта. Гранты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FF3C94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часть. Создание социального проекта.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FF3C94" w:rsidRDefault="0099661E" w:rsidP="00BB40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Защита социальных проектов. </w:t>
            </w: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9571" w:type="dxa"/>
            <w:gridSpan w:val="4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800" w:type="dxa"/>
          </w:tcPr>
          <w:p w:rsidR="0099661E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</w:tcPr>
          <w:p w:rsidR="0099661E" w:rsidRPr="00CC3747" w:rsidRDefault="0099661E" w:rsidP="00BB4038">
            <w:pPr>
              <w:tabs>
                <w:tab w:val="left" w:pos="1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A3923">
              <w:rPr>
                <w:rFonts w:ascii="Times New Roman" w:hAnsi="Times New Roman" w:cs="Times New Roman"/>
                <w:sz w:val="24"/>
                <w:szCs w:val="24"/>
              </w:rPr>
              <w:t>Заседание отряда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Добрые </w:t>
            </w:r>
            <w:r w:rsidRPr="00DA3923">
              <w:rPr>
                <w:rFonts w:ascii="Times New Roman" w:hAnsi="Times New Roman" w:cs="Times New Roman"/>
                <w:sz w:val="24"/>
                <w:szCs w:val="24"/>
              </w:rPr>
              <w:t xml:space="preserve">сердца»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итоги года.</w:t>
            </w:r>
          </w:p>
          <w:p w:rsidR="0099661E" w:rsidRPr="00FF3C94" w:rsidRDefault="0099661E" w:rsidP="00BB4038">
            <w:pPr>
              <w:tabs>
                <w:tab w:val="left" w:pos="101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3" w:type="dxa"/>
          </w:tcPr>
          <w:p w:rsidR="0099661E" w:rsidRPr="00FF3C94" w:rsidRDefault="0099661E" w:rsidP="00BB4038">
            <w:pPr>
              <w:spacing w:after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661E" w:rsidTr="00BB4038">
        <w:tc>
          <w:tcPr>
            <w:tcW w:w="7037" w:type="dxa"/>
            <w:gridSpan w:val="2"/>
          </w:tcPr>
          <w:p w:rsidR="0099661E" w:rsidRPr="00DA3923" w:rsidRDefault="0099661E" w:rsidP="00BB4038">
            <w:pPr>
              <w:tabs>
                <w:tab w:val="left" w:pos="1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2E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34" w:type="dxa"/>
            <w:gridSpan w:val="2"/>
          </w:tcPr>
          <w:p w:rsidR="0099661E" w:rsidRPr="00852E29" w:rsidRDefault="0099661E" w:rsidP="00BB4038">
            <w:pPr>
              <w:spacing w:after="13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2E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324 ч.</w:t>
            </w:r>
          </w:p>
        </w:tc>
      </w:tr>
    </w:tbl>
    <w:p w:rsidR="0099661E" w:rsidRDefault="0099661E" w:rsidP="0099661E"/>
    <w:p w:rsidR="00377250" w:rsidRDefault="00377250" w:rsidP="00B969DE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61E" w:rsidRDefault="0099661E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7A7A" w:rsidRPr="00147A7A" w:rsidRDefault="00147A7A" w:rsidP="0099086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47A7A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147A7A" w:rsidRPr="00147A7A" w:rsidRDefault="00147A7A" w:rsidP="0099086C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47A7A">
        <w:rPr>
          <w:rFonts w:ascii="Times New Roman" w:hAnsi="Times New Roman" w:cs="Times New Roman"/>
          <w:sz w:val="24"/>
          <w:szCs w:val="24"/>
        </w:rPr>
        <w:t xml:space="preserve">Моров А. В. Зарубежный опыт деятельности волонтеров неправительственных организаций по профилактике </w:t>
      </w:r>
      <w:proofErr w:type="spellStart"/>
      <w:r w:rsidRPr="00147A7A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147A7A">
        <w:rPr>
          <w:rFonts w:ascii="Times New Roman" w:hAnsi="Times New Roman" w:cs="Times New Roman"/>
          <w:sz w:val="24"/>
          <w:szCs w:val="24"/>
        </w:rPr>
        <w:t xml:space="preserve"> поведения подростков: Метод</w:t>
      </w:r>
      <w:proofErr w:type="gramStart"/>
      <w:r w:rsidRPr="00147A7A">
        <w:rPr>
          <w:rFonts w:ascii="Times New Roman" w:hAnsi="Times New Roman" w:cs="Times New Roman"/>
          <w:sz w:val="24"/>
          <w:szCs w:val="24"/>
        </w:rPr>
        <w:t>. пособие</w:t>
      </w:r>
      <w:proofErr w:type="gramEnd"/>
      <w:r w:rsidRPr="00147A7A">
        <w:rPr>
          <w:rFonts w:ascii="Times New Roman" w:hAnsi="Times New Roman" w:cs="Times New Roman"/>
          <w:sz w:val="24"/>
          <w:szCs w:val="24"/>
        </w:rPr>
        <w:t xml:space="preserve">/ А.В Моров. -М.: Изд-во ИСПС РАО, </w:t>
      </w:r>
      <w:proofErr w:type="gramStart"/>
      <w:r w:rsidRPr="00147A7A">
        <w:rPr>
          <w:rFonts w:ascii="Times New Roman" w:hAnsi="Times New Roman" w:cs="Times New Roman"/>
          <w:sz w:val="24"/>
          <w:szCs w:val="24"/>
        </w:rPr>
        <w:t>2005.-</w:t>
      </w:r>
      <w:proofErr w:type="gramEnd"/>
      <w:r w:rsidRPr="00147A7A">
        <w:rPr>
          <w:rFonts w:ascii="Times New Roman" w:hAnsi="Times New Roman" w:cs="Times New Roman"/>
          <w:sz w:val="24"/>
          <w:szCs w:val="24"/>
        </w:rPr>
        <w:t>110с.</w:t>
      </w:r>
    </w:p>
    <w:p w:rsidR="00147A7A" w:rsidRPr="00147A7A" w:rsidRDefault="00147A7A" w:rsidP="0099086C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7A7A">
        <w:rPr>
          <w:rFonts w:ascii="Times New Roman" w:hAnsi="Times New Roman" w:cs="Times New Roman"/>
          <w:sz w:val="24"/>
          <w:szCs w:val="24"/>
        </w:rPr>
        <w:t>Полехина</w:t>
      </w:r>
      <w:proofErr w:type="spellEnd"/>
      <w:r w:rsidRPr="00147A7A">
        <w:rPr>
          <w:rFonts w:ascii="Times New Roman" w:hAnsi="Times New Roman" w:cs="Times New Roman"/>
          <w:sz w:val="24"/>
          <w:szCs w:val="24"/>
        </w:rPr>
        <w:t xml:space="preserve"> Л.В. Волонтеры и волонтерское движение: Сборник реферативных материалов/Л. В. </w:t>
      </w:r>
      <w:proofErr w:type="spellStart"/>
      <w:r w:rsidRPr="00147A7A">
        <w:rPr>
          <w:rFonts w:ascii="Times New Roman" w:hAnsi="Times New Roman" w:cs="Times New Roman"/>
          <w:sz w:val="24"/>
          <w:szCs w:val="24"/>
        </w:rPr>
        <w:t>Полехина</w:t>
      </w:r>
      <w:proofErr w:type="spellEnd"/>
      <w:r w:rsidRPr="00147A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A7A">
        <w:rPr>
          <w:rFonts w:ascii="Times New Roman" w:hAnsi="Times New Roman" w:cs="Times New Roman"/>
          <w:sz w:val="24"/>
          <w:szCs w:val="24"/>
        </w:rPr>
        <w:t>В.А.Данович</w:t>
      </w:r>
      <w:proofErr w:type="spellEnd"/>
      <w:r w:rsidRPr="00147A7A">
        <w:rPr>
          <w:rFonts w:ascii="Times New Roman" w:hAnsi="Times New Roman" w:cs="Times New Roman"/>
          <w:sz w:val="24"/>
          <w:szCs w:val="24"/>
        </w:rPr>
        <w:t xml:space="preserve">, М. </w:t>
      </w:r>
      <w:proofErr w:type="spellStart"/>
      <w:proofErr w:type="gramStart"/>
      <w:r w:rsidRPr="00147A7A">
        <w:rPr>
          <w:rFonts w:ascii="Times New Roman" w:hAnsi="Times New Roman" w:cs="Times New Roman"/>
          <w:sz w:val="24"/>
          <w:szCs w:val="24"/>
        </w:rPr>
        <w:t>А.Чернова</w:t>
      </w:r>
      <w:proofErr w:type="spellEnd"/>
      <w:r w:rsidRPr="00147A7A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147A7A">
        <w:rPr>
          <w:rFonts w:ascii="Times New Roman" w:hAnsi="Times New Roman" w:cs="Times New Roman"/>
          <w:sz w:val="24"/>
          <w:szCs w:val="24"/>
        </w:rPr>
        <w:t xml:space="preserve"> Днепропетровск, 1999.-128с.</w:t>
      </w:r>
    </w:p>
    <w:p w:rsidR="00147A7A" w:rsidRPr="00147A7A" w:rsidRDefault="00147A7A" w:rsidP="0099086C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7A7A">
        <w:rPr>
          <w:rFonts w:ascii="Times New Roman" w:hAnsi="Times New Roman" w:cs="Times New Roman"/>
          <w:sz w:val="24"/>
          <w:szCs w:val="24"/>
        </w:rPr>
        <w:t xml:space="preserve">Социальная работа с молодежью / Учебное пособие / Под ред. </w:t>
      </w:r>
      <w:proofErr w:type="spellStart"/>
      <w:r w:rsidRPr="00147A7A">
        <w:rPr>
          <w:rFonts w:ascii="Times New Roman" w:hAnsi="Times New Roman" w:cs="Times New Roman"/>
          <w:sz w:val="24"/>
          <w:szCs w:val="24"/>
        </w:rPr>
        <w:t>Д.п.н</w:t>
      </w:r>
      <w:proofErr w:type="spellEnd"/>
      <w:r w:rsidRPr="00147A7A">
        <w:rPr>
          <w:rFonts w:ascii="Times New Roman" w:hAnsi="Times New Roman" w:cs="Times New Roman"/>
          <w:sz w:val="24"/>
          <w:szCs w:val="24"/>
        </w:rPr>
        <w:t xml:space="preserve">. проф. Н. Ф. Басова – М.: </w:t>
      </w:r>
      <w:proofErr w:type="spellStart"/>
      <w:r w:rsidRPr="00147A7A">
        <w:rPr>
          <w:rFonts w:ascii="Times New Roman" w:hAnsi="Times New Roman" w:cs="Times New Roman"/>
          <w:sz w:val="24"/>
          <w:szCs w:val="24"/>
        </w:rPr>
        <w:t>Издательско</w:t>
      </w:r>
      <w:proofErr w:type="spellEnd"/>
      <w:r w:rsidRPr="00147A7A">
        <w:rPr>
          <w:rFonts w:ascii="Times New Roman" w:hAnsi="Times New Roman" w:cs="Times New Roman"/>
          <w:sz w:val="24"/>
          <w:szCs w:val="24"/>
        </w:rPr>
        <w:t xml:space="preserve"> – торговая корпорация «Дашков и К»; 2007. 382.</w:t>
      </w:r>
    </w:p>
    <w:p w:rsidR="00147A7A" w:rsidRPr="00147A7A" w:rsidRDefault="00147A7A" w:rsidP="0099086C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7A7A">
        <w:rPr>
          <w:rFonts w:ascii="Times New Roman" w:hAnsi="Times New Roman" w:cs="Times New Roman"/>
          <w:sz w:val="24"/>
          <w:szCs w:val="24"/>
        </w:rPr>
        <w:t>Сборник методических материалов для проведения мероприятий по профилактике негативных явлений в молодежной среде. – Вологда, 2007.</w:t>
      </w:r>
    </w:p>
    <w:p w:rsidR="00147A7A" w:rsidRPr="00147A7A" w:rsidRDefault="00147A7A" w:rsidP="0099086C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7A7A">
        <w:rPr>
          <w:rFonts w:ascii="Times New Roman" w:hAnsi="Times New Roman" w:cs="Times New Roman"/>
          <w:sz w:val="24"/>
          <w:szCs w:val="24"/>
        </w:rPr>
        <w:t>Евсеева А. Н. Привлечение добровольцев к работе учреждений социального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7A7A">
        <w:rPr>
          <w:rFonts w:ascii="Times New Roman" w:hAnsi="Times New Roman" w:cs="Times New Roman"/>
          <w:sz w:val="24"/>
          <w:szCs w:val="24"/>
        </w:rPr>
        <w:t>обслуживания / А. Н. Евсеева // Работник социальной службы. – 2004. - №1. С. 10-13.</w:t>
      </w:r>
    </w:p>
    <w:p w:rsidR="00147A7A" w:rsidRPr="00147A7A" w:rsidRDefault="00147A7A" w:rsidP="0099086C">
      <w:pPr>
        <w:pStyle w:val="a6"/>
        <w:numPr>
          <w:ilvl w:val="0"/>
          <w:numId w:val="18"/>
        </w:numPr>
        <w:shd w:val="clear" w:color="auto" w:fill="FFFFFF"/>
        <w:tabs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7A7A">
        <w:rPr>
          <w:rFonts w:ascii="Times New Roman" w:hAnsi="Times New Roman" w:cs="Times New Roman"/>
          <w:sz w:val="24"/>
          <w:szCs w:val="24"/>
        </w:rPr>
        <w:t>Ершова Н. Н. Модель привлечения волонтеров к социально – профессиональной работе в подростковой и молодежной среде / Н. Н. Ершова // Беспризорник. – 2007. - №2. – С. 20-23.</w:t>
      </w:r>
    </w:p>
    <w:p w:rsidR="00147A7A" w:rsidRPr="00147A7A" w:rsidRDefault="00147A7A" w:rsidP="0099086C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7A7A">
        <w:rPr>
          <w:rFonts w:ascii="Times New Roman" w:hAnsi="Times New Roman" w:cs="Times New Roman"/>
          <w:sz w:val="24"/>
          <w:szCs w:val="24"/>
        </w:rPr>
        <w:t>Левдер</w:t>
      </w:r>
      <w:proofErr w:type="spellEnd"/>
      <w:r w:rsidRPr="00147A7A">
        <w:rPr>
          <w:rFonts w:ascii="Times New Roman" w:hAnsi="Times New Roman" w:cs="Times New Roman"/>
          <w:sz w:val="24"/>
          <w:szCs w:val="24"/>
        </w:rPr>
        <w:t xml:space="preserve"> И. А. Добровольческое движение как одна из форм социального обслуживания / </w:t>
      </w:r>
      <w:proofErr w:type="spellStart"/>
      <w:r w:rsidRPr="00147A7A">
        <w:rPr>
          <w:rFonts w:ascii="Times New Roman" w:hAnsi="Times New Roman" w:cs="Times New Roman"/>
          <w:sz w:val="24"/>
          <w:szCs w:val="24"/>
        </w:rPr>
        <w:t>Левдер</w:t>
      </w:r>
      <w:proofErr w:type="spellEnd"/>
      <w:r w:rsidRPr="00147A7A">
        <w:rPr>
          <w:rFonts w:ascii="Times New Roman" w:hAnsi="Times New Roman" w:cs="Times New Roman"/>
          <w:sz w:val="24"/>
          <w:szCs w:val="24"/>
        </w:rPr>
        <w:t xml:space="preserve"> И. А. // Социальная работа. – 2006. -№2. – С. 35-38.</w:t>
      </w:r>
    </w:p>
    <w:p w:rsidR="00147A7A" w:rsidRPr="00147A7A" w:rsidRDefault="00147A7A" w:rsidP="0099086C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7A7A">
        <w:rPr>
          <w:rFonts w:ascii="Times New Roman" w:hAnsi="Times New Roman" w:cs="Times New Roman"/>
          <w:sz w:val="24"/>
          <w:szCs w:val="24"/>
        </w:rPr>
        <w:t>Соколова О. Д. Памятка для волонтеров / О. Д. Соколова // Вологда: Изд. центр ВИРО, 2006. С. 3-20.</w:t>
      </w:r>
    </w:p>
    <w:p w:rsidR="00147A7A" w:rsidRPr="00147A7A" w:rsidRDefault="00147A7A" w:rsidP="0099086C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7A7A">
        <w:rPr>
          <w:rFonts w:ascii="Times New Roman" w:hAnsi="Times New Roman" w:cs="Times New Roman"/>
          <w:sz w:val="24"/>
          <w:szCs w:val="24"/>
        </w:rPr>
        <w:t>Циткилов</w:t>
      </w:r>
      <w:proofErr w:type="spellEnd"/>
      <w:r w:rsidRPr="00147A7A">
        <w:rPr>
          <w:rFonts w:ascii="Times New Roman" w:hAnsi="Times New Roman" w:cs="Times New Roman"/>
          <w:sz w:val="24"/>
          <w:szCs w:val="24"/>
        </w:rPr>
        <w:t xml:space="preserve"> П. Я. Информационно – методические материалы по организации работы с волонтерами / П. Я. </w:t>
      </w:r>
      <w:proofErr w:type="spellStart"/>
      <w:r w:rsidRPr="00147A7A">
        <w:rPr>
          <w:rFonts w:ascii="Times New Roman" w:hAnsi="Times New Roman" w:cs="Times New Roman"/>
          <w:sz w:val="24"/>
          <w:szCs w:val="24"/>
        </w:rPr>
        <w:t>Циткилов</w:t>
      </w:r>
      <w:proofErr w:type="spellEnd"/>
      <w:r w:rsidRPr="00147A7A">
        <w:rPr>
          <w:rFonts w:ascii="Times New Roman" w:hAnsi="Times New Roman" w:cs="Times New Roman"/>
          <w:sz w:val="24"/>
          <w:szCs w:val="24"/>
        </w:rPr>
        <w:t xml:space="preserve"> // Социальная работа. – 2007. - №5. – С. 58-60.</w:t>
      </w:r>
    </w:p>
    <w:p w:rsidR="00147A7A" w:rsidRPr="00147A7A" w:rsidRDefault="00147A7A" w:rsidP="0099086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7A7A"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CC78C6" w:rsidRPr="00CC78C6" w:rsidRDefault="00CC78C6" w:rsidP="009E496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78C6">
        <w:rPr>
          <w:rFonts w:ascii="Times New Roman" w:hAnsi="Times New Roman" w:cs="Times New Roman"/>
          <w:b/>
          <w:sz w:val="24"/>
          <w:szCs w:val="24"/>
        </w:rPr>
        <w:t>Сайты Интернет</w:t>
      </w:r>
    </w:p>
    <w:p w:rsidR="00CC78C6" w:rsidRPr="00CC78C6" w:rsidRDefault="00CC78C6" w:rsidP="0099086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7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Волонтерское </w:t>
      </w:r>
      <w:proofErr w:type="gramStart"/>
      <w:r w:rsidRPr="00990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CC7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вижение</w:t>
      </w:r>
      <w:r w:rsidRPr="00990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7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9" w:history="1">
        <w:r w:rsidRPr="0099086C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htp://www.adolesmed.ru/volunteers.html</w:t>
        </w:r>
        <w:proofErr w:type="gramEnd"/>
      </w:hyperlink>
      <w:r w:rsidRPr="00990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7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hyperlink r:id="rId10" w:history="1">
        <w:r w:rsidRPr="0099086C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http://www.mir4you.ru/taxonomy/term/7237/all</w:t>
        </w:r>
      </w:hyperlink>
    </w:p>
    <w:p w:rsidR="00CC78C6" w:rsidRPr="00CC78C6" w:rsidRDefault="00CC78C6" w:rsidP="0099086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7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Институт волонтёрства </w:t>
      </w:r>
      <w:hyperlink r:id="rId11" w:history="1">
        <w:r w:rsidRPr="0099086C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http://inductor1.ucoz.ru/publ/institut_volonterstva/9-1-0-481</w:t>
        </w:r>
      </w:hyperlink>
    </w:p>
    <w:p w:rsidR="00CC78C6" w:rsidRPr="00CC78C6" w:rsidRDefault="00CC78C6" w:rsidP="0099086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7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Отряд волонтерского движения</w:t>
      </w:r>
    </w:p>
    <w:p w:rsidR="00CC78C6" w:rsidRPr="00CC78C6" w:rsidRDefault="006D094B" w:rsidP="0099086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12" w:history="1">
        <w:r w:rsidR="00CC78C6" w:rsidRPr="0099086C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http://www.ipk.khakasnet.ru/deiatelnost/izdat_deit/elekt_obr_res/tretiykova/index.htm</w:t>
        </w:r>
      </w:hyperlink>
    </w:p>
    <w:p w:rsidR="00CC78C6" w:rsidRPr="00CC78C6" w:rsidRDefault="00CC78C6" w:rsidP="0099086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7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Устав волонтера </w:t>
      </w:r>
      <w:hyperlink r:id="rId13" w:history="1">
        <w:r w:rsidRPr="0099086C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http://he-plus-she.narod.ru/ustav_vol.htm</w:t>
        </w:r>
      </w:hyperlink>
    </w:p>
    <w:p w:rsidR="00CC78C6" w:rsidRPr="00CC78C6" w:rsidRDefault="00CC78C6" w:rsidP="0099086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7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Союз волонтерских организаций и движений </w:t>
      </w:r>
      <w:hyperlink r:id="rId14" w:history="1">
        <w:r w:rsidRPr="0099086C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http://volontery.ru/</w:t>
        </w:r>
      </w:hyperlink>
    </w:p>
    <w:p w:rsidR="00CC78C6" w:rsidRPr="00CC78C6" w:rsidRDefault="00CC78C6" w:rsidP="0099086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7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Волонтёрское движение “Милосердие” </w:t>
      </w:r>
      <w:hyperlink r:id="rId15" w:history="1">
        <w:r w:rsidRPr="0099086C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http://www.miloserdie-nn.ru/</w:t>
        </w:r>
      </w:hyperlink>
    </w:p>
    <w:p w:rsidR="00147A7A" w:rsidRPr="0099086C" w:rsidRDefault="0099086C" w:rsidP="009908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Психологическая работа с в</w:t>
      </w:r>
      <w:r w:rsidR="00147A7A" w:rsidRPr="00147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олонтерами </w:t>
      </w:r>
      <w:r w:rsidRPr="00990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16" w:history="1">
        <w:r w:rsidR="00147A7A" w:rsidRPr="0099086C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http://vomoo.ucoz.ru/news/psikhologicheskaja_rabota_s_volonterami/2009-10-12-15</w:t>
        </w:r>
      </w:hyperlink>
      <w:hyperlink r:id="rId17" w:history="1">
        <w:r w:rsidR="00147A7A" w:rsidRPr="0099086C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 </w:t>
        </w:r>
      </w:hyperlink>
      <w:r w:rsidR="00147A7A" w:rsidRPr="00147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A135B" w:rsidRPr="0099086C" w:rsidRDefault="009A135B" w:rsidP="0099086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0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9.Практическое руководство для начинающих волонтеров: </w:t>
      </w:r>
      <w:hyperlink r:id="rId18" w:history="1">
        <w:r w:rsidRPr="0099086C">
          <w:rPr>
            <w:rStyle w:val="a8"/>
            <w:rFonts w:ascii="Times New Roman" w:hAnsi="Times New Roman" w:cs="Times New Roman"/>
            <w:sz w:val="24"/>
            <w:szCs w:val="24"/>
          </w:rPr>
          <w:t>http://www.charite.org.ua/viewtopic.php?t=82</w:t>
        </w:r>
      </w:hyperlink>
    </w:p>
    <w:p w:rsidR="00645D54" w:rsidRPr="0013356C" w:rsidRDefault="009A135B" w:rsidP="009E4960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90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10.Библиотека волонтера" форум</w:t>
      </w:r>
      <w:r w:rsidRPr="0099086C">
        <w:rPr>
          <w:rFonts w:ascii="Times New Roman" w:hAnsi="Times New Roman" w:cs="Times New Roman"/>
          <w:sz w:val="24"/>
          <w:szCs w:val="24"/>
        </w:rPr>
        <w:t>: </w:t>
      </w:r>
      <w:hyperlink r:id="rId19" w:history="1">
        <w:r w:rsidRPr="0099086C">
          <w:rPr>
            <w:rStyle w:val="a8"/>
            <w:rFonts w:ascii="Times New Roman" w:hAnsi="Times New Roman" w:cs="Times New Roman"/>
            <w:sz w:val="24"/>
            <w:szCs w:val="24"/>
          </w:rPr>
          <w:t>www.charite.org.ua</w:t>
        </w:r>
      </w:hyperlink>
      <w:r w:rsidR="009E4960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45D54" w:rsidRPr="0013356C" w:rsidSect="0099661E">
      <w:footerReference w:type="default" r:id="rId20"/>
      <w:pgSz w:w="11906" w:h="16838"/>
      <w:pgMar w:top="284" w:right="1133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94B" w:rsidRDefault="006D094B" w:rsidP="00DE2C03">
      <w:pPr>
        <w:spacing w:after="0" w:line="240" w:lineRule="auto"/>
      </w:pPr>
      <w:r>
        <w:separator/>
      </w:r>
    </w:p>
  </w:endnote>
  <w:endnote w:type="continuationSeparator" w:id="0">
    <w:p w:rsidR="006D094B" w:rsidRDefault="006D094B" w:rsidP="00DE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1211998"/>
      <w:docPartObj>
        <w:docPartGallery w:val="Page Numbers (Bottom of Page)"/>
        <w:docPartUnique/>
      </w:docPartObj>
    </w:sdtPr>
    <w:sdtEndPr/>
    <w:sdtContent>
      <w:p w:rsidR="00DE2C03" w:rsidRDefault="00AF6ECB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1976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DE2C03" w:rsidRDefault="00DE2C0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94B" w:rsidRDefault="006D094B" w:rsidP="00DE2C03">
      <w:pPr>
        <w:spacing w:after="0" w:line="240" w:lineRule="auto"/>
      </w:pPr>
      <w:r>
        <w:separator/>
      </w:r>
    </w:p>
  </w:footnote>
  <w:footnote w:type="continuationSeparator" w:id="0">
    <w:p w:rsidR="006D094B" w:rsidRDefault="006D094B" w:rsidP="00DE2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0.75pt;height:10.75pt" o:bullet="t">
        <v:imagedata r:id="rId1" o:title="msoA7A"/>
      </v:shape>
    </w:pict>
  </w:numPicBullet>
  <w:numPicBullet w:numPicBulletId="1">
    <w:pict>
      <v:shape id="_x0000_i1057" type="#_x0000_t75" style="width:10.75pt;height:10.75pt" o:bullet="t">
        <v:imagedata r:id="rId2" o:title="msoE39"/>
      </v:shape>
    </w:pict>
  </w:numPicBullet>
  <w:abstractNum w:abstractNumId="0">
    <w:nsid w:val="00B3072E"/>
    <w:multiLevelType w:val="multilevel"/>
    <w:tmpl w:val="5AE20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FA5B02"/>
    <w:multiLevelType w:val="hybridMultilevel"/>
    <w:tmpl w:val="4C6E90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434E7"/>
    <w:multiLevelType w:val="multilevel"/>
    <w:tmpl w:val="66AAF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DC1429"/>
    <w:multiLevelType w:val="multilevel"/>
    <w:tmpl w:val="5A0E6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AC1FE6"/>
    <w:multiLevelType w:val="multilevel"/>
    <w:tmpl w:val="20D4E21A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16974EA4"/>
    <w:multiLevelType w:val="multilevel"/>
    <w:tmpl w:val="79F081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292E0214"/>
    <w:multiLevelType w:val="multilevel"/>
    <w:tmpl w:val="B8923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AC4615"/>
    <w:multiLevelType w:val="multilevel"/>
    <w:tmpl w:val="A29A791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>
    <w:nsid w:val="32911B99"/>
    <w:multiLevelType w:val="hybridMultilevel"/>
    <w:tmpl w:val="20C48168"/>
    <w:lvl w:ilvl="0" w:tplc="0419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9">
    <w:nsid w:val="3D0F2649"/>
    <w:multiLevelType w:val="multilevel"/>
    <w:tmpl w:val="D43E0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114284"/>
    <w:multiLevelType w:val="multilevel"/>
    <w:tmpl w:val="09F44E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482D29A0"/>
    <w:multiLevelType w:val="hybridMultilevel"/>
    <w:tmpl w:val="61C415EE"/>
    <w:lvl w:ilvl="0" w:tplc="0419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B460397"/>
    <w:multiLevelType w:val="multilevel"/>
    <w:tmpl w:val="C8109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1D7016"/>
    <w:multiLevelType w:val="multilevel"/>
    <w:tmpl w:val="9730B2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>
    <w:nsid w:val="65983FAE"/>
    <w:multiLevelType w:val="multilevel"/>
    <w:tmpl w:val="71D09F40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65A771A0"/>
    <w:multiLevelType w:val="hybridMultilevel"/>
    <w:tmpl w:val="9E70959A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>
    <w:nsid w:val="681A794D"/>
    <w:multiLevelType w:val="hybridMultilevel"/>
    <w:tmpl w:val="D4A66500"/>
    <w:lvl w:ilvl="0" w:tplc="26087B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19618E"/>
    <w:multiLevelType w:val="hybridMultilevel"/>
    <w:tmpl w:val="8116BB10"/>
    <w:lvl w:ilvl="0" w:tplc="028C11B0">
      <w:start w:val="1"/>
      <w:numFmt w:val="decimal"/>
      <w:lvlText w:val="%1)"/>
      <w:lvlJc w:val="left"/>
      <w:pPr>
        <w:ind w:left="450" w:hanging="45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B8B5AA3"/>
    <w:multiLevelType w:val="hybridMultilevel"/>
    <w:tmpl w:val="B4442F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B723EA"/>
    <w:multiLevelType w:val="hybridMultilevel"/>
    <w:tmpl w:val="69F0B5AA"/>
    <w:lvl w:ilvl="0" w:tplc="0419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0">
    <w:nsid w:val="7F9965F6"/>
    <w:multiLevelType w:val="multilevel"/>
    <w:tmpl w:val="D2BAB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0"/>
  </w:num>
  <w:num w:numId="3">
    <w:abstractNumId w:val="6"/>
  </w:num>
  <w:num w:numId="4">
    <w:abstractNumId w:val="0"/>
  </w:num>
  <w:num w:numId="5">
    <w:abstractNumId w:val="2"/>
  </w:num>
  <w:num w:numId="6">
    <w:abstractNumId w:val="19"/>
  </w:num>
  <w:num w:numId="7">
    <w:abstractNumId w:val="14"/>
  </w:num>
  <w:num w:numId="8">
    <w:abstractNumId w:val="4"/>
  </w:num>
  <w:num w:numId="9">
    <w:abstractNumId w:val="8"/>
  </w:num>
  <w:num w:numId="10">
    <w:abstractNumId w:val="17"/>
  </w:num>
  <w:num w:numId="11">
    <w:abstractNumId w:val="16"/>
  </w:num>
  <w:num w:numId="12">
    <w:abstractNumId w:val="11"/>
  </w:num>
  <w:num w:numId="13">
    <w:abstractNumId w:val="18"/>
  </w:num>
  <w:num w:numId="14">
    <w:abstractNumId w:val="15"/>
  </w:num>
  <w:num w:numId="15">
    <w:abstractNumId w:val="1"/>
  </w:num>
  <w:num w:numId="16">
    <w:abstractNumId w:val="7"/>
  </w:num>
  <w:num w:numId="17">
    <w:abstractNumId w:val="13"/>
  </w:num>
  <w:num w:numId="18">
    <w:abstractNumId w:val="10"/>
  </w:num>
  <w:num w:numId="19">
    <w:abstractNumId w:val="5"/>
  </w:num>
  <w:num w:numId="20">
    <w:abstractNumId w:val="12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1B6"/>
    <w:rsid w:val="00004474"/>
    <w:rsid w:val="00007449"/>
    <w:rsid w:val="00015AD5"/>
    <w:rsid w:val="0002470C"/>
    <w:rsid w:val="0005443C"/>
    <w:rsid w:val="00056775"/>
    <w:rsid w:val="00067A90"/>
    <w:rsid w:val="0007021D"/>
    <w:rsid w:val="00097642"/>
    <w:rsid w:val="000A35F4"/>
    <w:rsid w:val="000D056B"/>
    <w:rsid w:val="000D7F4D"/>
    <w:rsid w:val="000E344E"/>
    <w:rsid w:val="000F4170"/>
    <w:rsid w:val="001037BD"/>
    <w:rsid w:val="00110D6B"/>
    <w:rsid w:val="00111BF6"/>
    <w:rsid w:val="001223B3"/>
    <w:rsid w:val="001244A7"/>
    <w:rsid w:val="0013356C"/>
    <w:rsid w:val="00147445"/>
    <w:rsid w:val="00147A7A"/>
    <w:rsid w:val="00156A88"/>
    <w:rsid w:val="0015743A"/>
    <w:rsid w:val="001627FD"/>
    <w:rsid w:val="001743EB"/>
    <w:rsid w:val="00176A6C"/>
    <w:rsid w:val="00180EA9"/>
    <w:rsid w:val="001A12C8"/>
    <w:rsid w:val="001A4C47"/>
    <w:rsid w:val="001A78BA"/>
    <w:rsid w:val="001B3DC3"/>
    <w:rsid w:val="00213E91"/>
    <w:rsid w:val="00214A3F"/>
    <w:rsid w:val="00221AB3"/>
    <w:rsid w:val="00245B84"/>
    <w:rsid w:val="002521C0"/>
    <w:rsid w:val="00263484"/>
    <w:rsid w:val="00274428"/>
    <w:rsid w:val="00280D27"/>
    <w:rsid w:val="00294D31"/>
    <w:rsid w:val="002952D7"/>
    <w:rsid w:val="003031FA"/>
    <w:rsid w:val="00307204"/>
    <w:rsid w:val="00320FC8"/>
    <w:rsid w:val="00324324"/>
    <w:rsid w:val="00330B76"/>
    <w:rsid w:val="0033599E"/>
    <w:rsid w:val="00360AD9"/>
    <w:rsid w:val="003743C8"/>
    <w:rsid w:val="00377250"/>
    <w:rsid w:val="003B1A74"/>
    <w:rsid w:val="003C50D3"/>
    <w:rsid w:val="003D49FC"/>
    <w:rsid w:val="003D4CAB"/>
    <w:rsid w:val="003D7E23"/>
    <w:rsid w:val="003E6212"/>
    <w:rsid w:val="003F58A5"/>
    <w:rsid w:val="004018C7"/>
    <w:rsid w:val="004020B9"/>
    <w:rsid w:val="00402230"/>
    <w:rsid w:val="00417642"/>
    <w:rsid w:val="00420D3A"/>
    <w:rsid w:val="00421976"/>
    <w:rsid w:val="00426362"/>
    <w:rsid w:val="00426BC0"/>
    <w:rsid w:val="00462CF5"/>
    <w:rsid w:val="004876C8"/>
    <w:rsid w:val="00491F7B"/>
    <w:rsid w:val="00491FD9"/>
    <w:rsid w:val="00494DF5"/>
    <w:rsid w:val="004A58DE"/>
    <w:rsid w:val="004D188E"/>
    <w:rsid w:val="004E05C0"/>
    <w:rsid w:val="004E4156"/>
    <w:rsid w:val="004E622E"/>
    <w:rsid w:val="00502615"/>
    <w:rsid w:val="00502851"/>
    <w:rsid w:val="00512282"/>
    <w:rsid w:val="0051533E"/>
    <w:rsid w:val="00524F41"/>
    <w:rsid w:val="0053157D"/>
    <w:rsid w:val="00564063"/>
    <w:rsid w:val="00572A6E"/>
    <w:rsid w:val="00594440"/>
    <w:rsid w:val="00596AFB"/>
    <w:rsid w:val="005B0DF8"/>
    <w:rsid w:val="005C1A31"/>
    <w:rsid w:val="005C6DF4"/>
    <w:rsid w:val="005D2677"/>
    <w:rsid w:val="005E1BA9"/>
    <w:rsid w:val="006037B6"/>
    <w:rsid w:val="00621B01"/>
    <w:rsid w:val="00624DD2"/>
    <w:rsid w:val="00645D54"/>
    <w:rsid w:val="00646141"/>
    <w:rsid w:val="0065012F"/>
    <w:rsid w:val="00652A70"/>
    <w:rsid w:val="006536EE"/>
    <w:rsid w:val="006912AD"/>
    <w:rsid w:val="00691D8D"/>
    <w:rsid w:val="006A1149"/>
    <w:rsid w:val="006A3AF4"/>
    <w:rsid w:val="006A755C"/>
    <w:rsid w:val="006C4AF7"/>
    <w:rsid w:val="006C79B9"/>
    <w:rsid w:val="006D094B"/>
    <w:rsid w:val="00700725"/>
    <w:rsid w:val="00705003"/>
    <w:rsid w:val="007347FF"/>
    <w:rsid w:val="00740C15"/>
    <w:rsid w:val="00741FC6"/>
    <w:rsid w:val="007443D6"/>
    <w:rsid w:val="007711E9"/>
    <w:rsid w:val="00774C9F"/>
    <w:rsid w:val="00784FE1"/>
    <w:rsid w:val="007942B8"/>
    <w:rsid w:val="007B1269"/>
    <w:rsid w:val="007B5AFA"/>
    <w:rsid w:val="007C6029"/>
    <w:rsid w:val="00800E37"/>
    <w:rsid w:val="0082377B"/>
    <w:rsid w:val="0082704C"/>
    <w:rsid w:val="00850B83"/>
    <w:rsid w:val="0085248D"/>
    <w:rsid w:val="00852E29"/>
    <w:rsid w:val="00855F50"/>
    <w:rsid w:val="00875D0E"/>
    <w:rsid w:val="008821B6"/>
    <w:rsid w:val="00886748"/>
    <w:rsid w:val="00893A1E"/>
    <w:rsid w:val="008B5131"/>
    <w:rsid w:val="008C069A"/>
    <w:rsid w:val="008C51B8"/>
    <w:rsid w:val="008D4E62"/>
    <w:rsid w:val="008D5F21"/>
    <w:rsid w:val="008D7ED1"/>
    <w:rsid w:val="008F00FA"/>
    <w:rsid w:val="00905730"/>
    <w:rsid w:val="00912EAE"/>
    <w:rsid w:val="0092540D"/>
    <w:rsid w:val="00926E2A"/>
    <w:rsid w:val="009401B7"/>
    <w:rsid w:val="0094237C"/>
    <w:rsid w:val="00950370"/>
    <w:rsid w:val="00965435"/>
    <w:rsid w:val="00975045"/>
    <w:rsid w:val="00980B3F"/>
    <w:rsid w:val="00983C64"/>
    <w:rsid w:val="009868BE"/>
    <w:rsid w:val="0099086C"/>
    <w:rsid w:val="0099661E"/>
    <w:rsid w:val="009A135B"/>
    <w:rsid w:val="009A5580"/>
    <w:rsid w:val="009B2CAF"/>
    <w:rsid w:val="009B7A82"/>
    <w:rsid w:val="009C426D"/>
    <w:rsid w:val="009D6907"/>
    <w:rsid w:val="009E4960"/>
    <w:rsid w:val="009F1358"/>
    <w:rsid w:val="00A021C9"/>
    <w:rsid w:val="00A1298E"/>
    <w:rsid w:val="00A21F65"/>
    <w:rsid w:val="00A22339"/>
    <w:rsid w:val="00A225C6"/>
    <w:rsid w:val="00A26AEC"/>
    <w:rsid w:val="00A272CE"/>
    <w:rsid w:val="00A35EE9"/>
    <w:rsid w:val="00A36A0D"/>
    <w:rsid w:val="00A62AB4"/>
    <w:rsid w:val="00A675A4"/>
    <w:rsid w:val="00A97154"/>
    <w:rsid w:val="00AC2E2B"/>
    <w:rsid w:val="00AD0DE7"/>
    <w:rsid w:val="00AE004D"/>
    <w:rsid w:val="00AE1EE7"/>
    <w:rsid w:val="00AE4F28"/>
    <w:rsid w:val="00AE5AF5"/>
    <w:rsid w:val="00AE720B"/>
    <w:rsid w:val="00AF3BD3"/>
    <w:rsid w:val="00AF6DCD"/>
    <w:rsid w:val="00AF6ECB"/>
    <w:rsid w:val="00AF7A68"/>
    <w:rsid w:val="00B05B42"/>
    <w:rsid w:val="00B34C70"/>
    <w:rsid w:val="00B969DE"/>
    <w:rsid w:val="00BB1EE5"/>
    <w:rsid w:val="00BE56C6"/>
    <w:rsid w:val="00BE6769"/>
    <w:rsid w:val="00BF0E7D"/>
    <w:rsid w:val="00BF2D52"/>
    <w:rsid w:val="00BF4277"/>
    <w:rsid w:val="00BF6A57"/>
    <w:rsid w:val="00C2733F"/>
    <w:rsid w:val="00C27585"/>
    <w:rsid w:val="00C3490F"/>
    <w:rsid w:val="00C51A91"/>
    <w:rsid w:val="00C62BEA"/>
    <w:rsid w:val="00C75340"/>
    <w:rsid w:val="00CA48A1"/>
    <w:rsid w:val="00CC267E"/>
    <w:rsid w:val="00CC3747"/>
    <w:rsid w:val="00CC4F6D"/>
    <w:rsid w:val="00CC5E9D"/>
    <w:rsid w:val="00CC78C6"/>
    <w:rsid w:val="00CE47EB"/>
    <w:rsid w:val="00CE7062"/>
    <w:rsid w:val="00D17FBE"/>
    <w:rsid w:val="00D3040F"/>
    <w:rsid w:val="00D542F4"/>
    <w:rsid w:val="00D80426"/>
    <w:rsid w:val="00DA24F4"/>
    <w:rsid w:val="00DA3923"/>
    <w:rsid w:val="00DA486D"/>
    <w:rsid w:val="00DA672F"/>
    <w:rsid w:val="00DB2635"/>
    <w:rsid w:val="00DB3A3F"/>
    <w:rsid w:val="00DC6D62"/>
    <w:rsid w:val="00DC77C2"/>
    <w:rsid w:val="00DE2C03"/>
    <w:rsid w:val="00E05953"/>
    <w:rsid w:val="00E1045B"/>
    <w:rsid w:val="00E166F4"/>
    <w:rsid w:val="00E20B3D"/>
    <w:rsid w:val="00E27614"/>
    <w:rsid w:val="00E32A8B"/>
    <w:rsid w:val="00E55DB0"/>
    <w:rsid w:val="00E72F32"/>
    <w:rsid w:val="00E87BE5"/>
    <w:rsid w:val="00E95B74"/>
    <w:rsid w:val="00E962D8"/>
    <w:rsid w:val="00EA2A69"/>
    <w:rsid w:val="00EA7599"/>
    <w:rsid w:val="00EB231C"/>
    <w:rsid w:val="00EC06FD"/>
    <w:rsid w:val="00ED3A94"/>
    <w:rsid w:val="00EE3486"/>
    <w:rsid w:val="00EE6649"/>
    <w:rsid w:val="00F145A0"/>
    <w:rsid w:val="00F16AC4"/>
    <w:rsid w:val="00F17FE7"/>
    <w:rsid w:val="00F373DA"/>
    <w:rsid w:val="00F40C6C"/>
    <w:rsid w:val="00F565CF"/>
    <w:rsid w:val="00F702DC"/>
    <w:rsid w:val="00F749EE"/>
    <w:rsid w:val="00F75234"/>
    <w:rsid w:val="00FB06BA"/>
    <w:rsid w:val="00FC30BA"/>
    <w:rsid w:val="00FC5C91"/>
    <w:rsid w:val="00FC7C71"/>
    <w:rsid w:val="00FD5B3F"/>
    <w:rsid w:val="00FD7AB8"/>
    <w:rsid w:val="00FE585A"/>
    <w:rsid w:val="00FF3C94"/>
    <w:rsid w:val="00FF4D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BFC6B0-AC66-45F5-BDEB-D917CE4FF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6A1149"/>
  </w:style>
  <w:style w:type="paragraph" w:styleId="2">
    <w:name w:val="Body Text 2"/>
    <w:basedOn w:val="a"/>
    <w:link w:val="20"/>
    <w:uiPriority w:val="99"/>
    <w:semiHidden/>
    <w:unhideWhenUsed/>
    <w:rsid w:val="001A78B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A78BA"/>
  </w:style>
  <w:style w:type="paragraph" w:styleId="a3">
    <w:name w:val="Balloon Text"/>
    <w:basedOn w:val="a"/>
    <w:link w:val="a4"/>
    <w:uiPriority w:val="99"/>
    <w:semiHidden/>
    <w:unhideWhenUsed/>
    <w:rsid w:val="00307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7204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F1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AE720B"/>
    <w:pPr>
      <w:ind w:left="720"/>
      <w:contextualSpacing/>
    </w:pPr>
  </w:style>
  <w:style w:type="paragraph" w:styleId="a7">
    <w:name w:val="Normal (Web)"/>
    <w:basedOn w:val="a"/>
    <w:uiPriority w:val="99"/>
    <w:rsid w:val="00893A1E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CC78C6"/>
    <w:rPr>
      <w:color w:val="0000FF"/>
      <w:u w:val="single"/>
    </w:rPr>
  </w:style>
  <w:style w:type="character" w:styleId="a9">
    <w:name w:val="Strong"/>
    <w:basedOn w:val="a0"/>
    <w:uiPriority w:val="22"/>
    <w:qFormat/>
    <w:rsid w:val="00EA7599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DE2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E2C03"/>
  </w:style>
  <w:style w:type="paragraph" w:styleId="ac">
    <w:name w:val="footer"/>
    <w:basedOn w:val="a"/>
    <w:link w:val="ad"/>
    <w:uiPriority w:val="99"/>
    <w:unhideWhenUsed/>
    <w:rsid w:val="00DE2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E2C03"/>
  </w:style>
  <w:style w:type="paragraph" w:styleId="ae">
    <w:name w:val="No Spacing"/>
    <w:link w:val="af"/>
    <w:uiPriority w:val="1"/>
    <w:qFormat/>
    <w:rsid w:val="00D17FBE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D17FB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nfourok.ru/go.html?href=http%3A%2F%2Fhe-plus-she.narod.ru%2Fustav_vol.htm" TargetMode="External"/><Relationship Id="rId18" Type="http://schemas.openxmlformats.org/officeDocument/2006/relationships/hyperlink" Target="http://www.charite.org.ua/viewtopic.php?t=82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www.ipk.khakasnet.ru%2Fdeiatelnost%2Fizdat_deit%2Felekt_obr_res%2Ftretiykova%2Findex.htm" TargetMode="External"/><Relationship Id="rId17" Type="http://schemas.openxmlformats.org/officeDocument/2006/relationships/hyperlink" Target="https://infourok.ru/go.html?href=http%3A%2F%2Fwww.wiki.vladimir.i-edu.ru%2Findex.php%3Ftitle%3D%25D0%25AD%25D1%2580%25D0%25B0_%25D0%25BC%25D0%25B8%25D0%25BB%25D0%25BE%25D1%2581%25D0%25B5%25D1%2580%25D0%25B4%25D0%25B8%25D1%258F_%25D0%25BF%25D1%2580%25D0%25BE%25D1%2588%25D0%25BB%25D0%25B0%253F..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%3A%2F%2Fvomoo.ucoz.ru%2Fnews%2Fpsikhologicheskaja_rabota_s_volonterami%2F2009-10-12-15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%3A%2F%2Finductor1.ucoz.ru%2Fpubl%2Finstitut_volonterstva%2F9-1-0-48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%3A%2F%2Fwww.miloserdie-nn.ru%2F" TargetMode="External"/><Relationship Id="rId10" Type="http://schemas.openxmlformats.org/officeDocument/2006/relationships/hyperlink" Target="https://infourok.ru/go.html?href=http%3A%2F%2Fwww.mir4you.ru%2Ftaxonomy%2Fterm%2F7237%2Fall" TargetMode="External"/><Relationship Id="rId19" Type="http://schemas.openxmlformats.org/officeDocument/2006/relationships/hyperlink" Target="http://www.charite.org.u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www.adolesmed.ru%2Fvolunteers.html" TargetMode="External"/><Relationship Id="rId14" Type="http://schemas.openxmlformats.org/officeDocument/2006/relationships/hyperlink" Target="https://infourok.ru/go.html?href=http%3A%2F%2Fvolontery.ru%2F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78202-CE4F-4DC1-A969-2304C7714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1</Pages>
  <Words>3176</Words>
  <Characters>18106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197</cp:revision>
  <cp:lastPrinted>2019-09-17T08:19:00Z</cp:lastPrinted>
  <dcterms:created xsi:type="dcterms:W3CDTF">2019-09-16T11:25:00Z</dcterms:created>
  <dcterms:modified xsi:type="dcterms:W3CDTF">2023-09-25T03:48:00Z</dcterms:modified>
</cp:coreProperties>
</file>